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3BFAD7" w14:textId="77777777" w:rsidR="00DB20B0" w:rsidRPr="00DB20B0" w:rsidRDefault="00DB20B0" w:rsidP="00DB20B0">
      <w:pPr>
        <w:pStyle w:val="Nagwek"/>
        <w:rPr>
          <w:rFonts w:ascii="Arial" w:hAnsi="Arial" w:cs="Arial"/>
          <w:b/>
          <w:bCs/>
          <w:color w:val="000000"/>
          <w:sz w:val="20"/>
          <w:szCs w:val="20"/>
        </w:rPr>
      </w:pPr>
      <w:r w:rsidRPr="00DB20B0">
        <w:rPr>
          <w:rFonts w:ascii="Arial" w:hAnsi="Arial" w:cs="Arial"/>
          <w:b/>
          <w:bCs/>
          <w:color w:val="000000"/>
          <w:sz w:val="20"/>
          <w:szCs w:val="20"/>
        </w:rPr>
        <w:t>PL-OIL-DOW-2026-001594</w:t>
      </w:r>
    </w:p>
    <w:p w14:paraId="51C148CF" w14:textId="6A086A6F" w:rsidR="0062577E" w:rsidRPr="004144AB" w:rsidRDefault="0062577E" w:rsidP="003E3E4D">
      <w:pPr>
        <w:pStyle w:val="Tekstpodstawowy"/>
        <w:spacing w:line="240" w:lineRule="auto"/>
        <w:jc w:val="right"/>
        <w:rPr>
          <w:rFonts w:ascii="Arial" w:hAnsi="Arial" w:cs="Arial"/>
          <w:bCs/>
          <w:sz w:val="20"/>
        </w:rPr>
      </w:pPr>
      <w:r w:rsidRPr="004144AB">
        <w:rPr>
          <w:rFonts w:ascii="Arial" w:hAnsi="Arial" w:cs="Arial"/>
          <w:bCs/>
          <w:sz w:val="20"/>
        </w:rPr>
        <w:t>Załącznik nr 1</w:t>
      </w:r>
    </w:p>
    <w:p w14:paraId="7F12FE1E" w14:textId="77777777" w:rsidR="0062577E" w:rsidRDefault="0062577E" w:rsidP="003E3E4D">
      <w:pPr>
        <w:pStyle w:val="Tekstpodstawowy"/>
        <w:spacing w:line="240" w:lineRule="auto"/>
        <w:jc w:val="right"/>
        <w:rPr>
          <w:rFonts w:ascii="Arial" w:hAnsi="Arial" w:cs="Arial"/>
          <w:sz w:val="20"/>
        </w:rPr>
      </w:pPr>
    </w:p>
    <w:p w14:paraId="16ABCBB3" w14:textId="336228E4" w:rsidR="003E3E4D" w:rsidRPr="004144AB" w:rsidRDefault="00CB5296" w:rsidP="003E3E4D">
      <w:pPr>
        <w:pStyle w:val="Tekstpodstawowy"/>
        <w:spacing w:line="240" w:lineRule="auto"/>
        <w:jc w:val="right"/>
        <w:rPr>
          <w:rFonts w:ascii="Arial" w:hAnsi="Arial" w:cs="Arial"/>
          <w:b w:val="0"/>
          <w:bCs/>
          <w:sz w:val="20"/>
        </w:rPr>
      </w:pPr>
      <w:r>
        <w:rPr>
          <w:rFonts w:ascii="Arial" w:hAnsi="Arial" w:cs="Arial"/>
          <w:b w:val="0"/>
          <w:bCs/>
          <w:sz w:val="20"/>
        </w:rPr>
        <w:t xml:space="preserve">Trzebinia, </w:t>
      </w:r>
      <w:r w:rsidR="001F66BE">
        <w:rPr>
          <w:rFonts w:ascii="Arial" w:hAnsi="Arial" w:cs="Arial"/>
          <w:b w:val="0"/>
          <w:bCs/>
          <w:sz w:val="20"/>
        </w:rPr>
        <w:t>04.02</w:t>
      </w:r>
      <w:r w:rsidR="002A09D0">
        <w:rPr>
          <w:rFonts w:ascii="Arial" w:hAnsi="Arial" w:cs="Arial"/>
          <w:b w:val="0"/>
          <w:bCs/>
          <w:sz w:val="20"/>
        </w:rPr>
        <w:t>.</w:t>
      </w:r>
      <w:proofErr w:type="gramStart"/>
      <w:r w:rsidR="002A09D0">
        <w:rPr>
          <w:rFonts w:ascii="Arial" w:hAnsi="Arial" w:cs="Arial"/>
          <w:b w:val="0"/>
          <w:bCs/>
          <w:sz w:val="20"/>
        </w:rPr>
        <w:t>202</w:t>
      </w:r>
      <w:r w:rsidR="001F66BE">
        <w:rPr>
          <w:rFonts w:ascii="Arial" w:hAnsi="Arial" w:cs="Arial"/>
          <w:b w:val="0"/>
          <w:bCs/>
          <w:sz w:val="20"/>
        </w:rPr>
        <w:t>6</w:t>
      </w:r>
      <w:r w:rsidR="002A09D0">
        <w:rPr>
          <w:rFonts w:ascii="Arial" w:hAnsi="Arial" w:cs="Arial"/>
          <w:b w:val="0"/>
          <w:bCs/>
          <w:sz w:val="20"/>
        </w:rPr>
        <w:t>r.</w:t>
      </w:r>
      <w:proofErr w:type="gramEnd"/>
    </w:p>
    <w:p w14:paraId="57B23CCF" w14:textId="77777777" w:rsidR="003E3E4D" w:rsidRPr="00D429BD" w:rsidRDefault="003E3E4D" w:rsidP="003E3E4D">
      <w:pPr>
        <w:pStyle w:val="Tekstpodstawowy"/>
        <w:spacing w:line="240" w:lineRule="auto"/>
        <w:jc w:val="center"/>
        <w:rPr>
          <w:rFonts w:ascii="Arial" w:hAnsi="Arial" w:cs="Arial"/>
          <w:b w:val="0"/>
          <w:sz w:val="20"/>
        </w:rPr>
      </w:pPr>
    </w:p>
    <w:p w14:paraId="6BD3C689" w14:textId="398F9C29" w:rsidR="00303C63" w:rsidRDefault="00FF54B0" w:rsidP="00FF54B0">
      <w:pPr>
        <w:jc w:val="center"/>
        <w:rPr>
          <w:rFonts w:ascii="Arial" w:hAnsi="Arial" w:cs="Arial"/>
          <w:b/>
          <w:sz w:val="20"/>
          <w:szCs w:val="20"/>
        </w:rPr>
      </w:pPr>
      <w:r w:rsidRPr="00D429BD">
        <w:rPr>
          <w:rFonts w:ascii="Arial" w:hAnsi="Arial" w:cs="Arial"/>
          <w:b/>
          <w:sz w:val="20"/>
          <w:szCs w:val="20"/>
        </w:rPr>
        <w:t xml:space="preserve">OPIS PRZEDMIOTU ZAMÓWIENIA </w:t>
      </w:r>
    </w:p>
    <w:p w14:paraId="5566B479" w14:textId="77777777" w:rsidR="004623C3" w:rsidRPr="004144AB" w:rsidRDefault="004623C3" w:rsidP="00FF54B0">
      <w:pPr>
        <w:jc w:val="center"/>
        <w:rPr>
          <w:rFonts w:ascii="Arial" w:hAnsi="Arial" w:cs="Arial"/>
          <w:b/>
          <w:sz w:val="20"/>
          <w:szCs w:val="20"/>
        </w:rPr>
      </w:pPr>
    </w:p>
    <w:p w14:paraId="460A9072" w14:textId="77777777" w:rsidR="004623C3" w:rsidRPr="004144AB" w:rsidRDefault="004623C3" w:rsidP="004623C3">
      <w:pPr>
        <w:spacing w:before="120" w:after="120"/>
        <w:ind w:left="360" w:hanging="360"/>
        <w:contextualSpacing/>
        <w:rPr>
          <w:rFonts w:ascii="Arial" w:hAnsi="Arial" w:cs="Arial"/>
          <w:b/>
          <w:sz w:val="20"/>
          <w:szCs w:val="20"/>
          <w:u w:val="single"/>
          <w:lang w:eastAsia="en-GB"/>
        </w:rPr>
      </w:pPr>
      <w:r w:rsidRPr="004144AB">
        <w:rPr>
          <w:rFonts w:ascii="Arial" w:hAnsi="Arial" w:cs="Arial"/>
          <w:b/>
          <w:sz w:val="20"/>
          <w:szCs w:val="20"/>
          <w:u w:val="single"/>
          <w:lang w:eastAsia="en-GB"/>
        </w:rPr>
        <w:t>Zamawiający:</w:t>
      </w:r>
    </w:p>
    <w:p w14:paraId="1B22A15A" w14:textId="22BD5A16" w:rsidR="004623C3" w:rsidRPr="004144AB" w:rsidRDefault="004623C3" w:rsidP="004144AB">
      <w:pPr>
        <w:tabs>
          <w:tab w:val="left" w:pos="3402"/>
        </w:tabs>
        <w:spacing w:before="120" w:after="120"/>
        <w:rPr>
          <w:rFonts w:ascii="Arial" w:hAnsi="Arial"/>
          <w:sz w:val="20"/>
          <w:lang w:eastAsia="en-GB"/>
        </w:rPr>
      </w:pPr>
      <w:r w:rsidRPr="004623C3">
        <w:rPr>
          <w:rFonts w:ascii="Arial" w:hAnsi="Arial"/>
          <w:sz w:val="20"/>
          <w:lang w:eastAsia="en-GB"/>
        </w:rPr>
        <w:t>Pełna nazwa zamawiającego:</w:t>
      </w:r>
      <w:r w:rsidRPr="004623C3">
        <w:rPr>
          <w:rFonts w:ascii="Arial" w:hAnsi="Arial"/>
          <w:sz w:val="20"/>
          <w:lang w:eastAsia="en-GB"/>
        </w:rPr>
        <w:tab/>
        <w:t>ORLEN OIL Sp. z o. o.  z siedzibą w Gdańsku</w:t>
      </w:r>
      <w:r w:rsidRPr="004623C3">
        <w:rPr>
          <w:rFonts w:ascii="Arial" w:hAnsi="Arial"/>
          <w:sz w:val="20"/>
          <w:lang w:eastAsia="en-GB"/>
        </w:rPr>
        <w:br/>
        <w:t>Adres:</w:t>
      </w:r>
      <w:r w:rsidRPr="004623C3">
        <w:rPr>
          <w:rFonts w:ascii="Arial" w:hAnsi="Arial"/>
          <w:sz w:val="20"/>
          <w:lang w:eastAsia="en-GB"/>
        </w:rPr>
        <w:tab/>
        <w:t>80-718 Gdańsk, ul. Elbląska 135</w:t>
      </w:r>
      <w:r w:rsidRPr="004623C3">
        <w:rPr>
          <w:rFonts w:ascii="Arial" w:hAnsi="Arial"/>
          <w:sz w:val="20"/>
          <w:lang w:eastAsia="en-GB"/>
        </w:rPr>
        <w:br/>
        <w:t>NIP</w:t>
      </w:r>
      <w:r w:rsidRPr="004623C3">
        <w:rPr>
          <w:rFonts w:ascii="Arial" w:hAnsi="Arial"/>
          <w:sz w:val="20"/>
          <w:lang w:eastAsia="en-GB"/>
        </w:rPr>
        <w:tab/>
        <w:t>675 – 11 –90 – 702</w:t>
      </w:r>
      <w:r w:rsidRPr="004623C3">
        <w:rPr>
          <w:rFonts w:ascii="Arial" w:hAnsi="Arial"/>
          <w:sz w:val="20"/>
          <w:lang w:eastAsia="en-GB"/>
        </w:rPr>
        <w:br/>
        <w:t>Internet:</w:t>
      </w:r>
      <w:r w:rsidRPr="004623C3">
        <w:rPr>
          <w:rFonts w:ascii="Arial" w:hAnsi="Arial"/>
          <w:sz w:val="20"/>
          <w:lang w:eastAsia="en-GB"/>
        </w:rPr>
        <w:tab/>
        <w:t xml:space="preserve">http://www.orlenoil.pl., e-mail: </w:t>
      </w:r>
      <w:hyperlink r:id="rId8" w:history="1">
        <w:r w:rsidRPr="004623C3">
          <w:rPr>
            <w:rFonts w:ascii="Arial" w:hAnsi="Arial"/>
            <w:sz w:val="20"/>
            <w:lang w:eastAsia="en-GB"/>
          </w:rPr>
          <w:t>centrala@orlenoil.p</w:t>
        </w:r>
      </w:hyperlink>
      <w:r w:rsidRPr="004623C3">
        <w:rPr>
          <w:rFonts w:ascii="Arial" w:hAnsi="Arial"/>
          <w:sz w:val="20"/>
          <w:lang w:eastAsia="en-GB"/>
        </w:rPr>
        <w:t>l</w:t>
      </w:r>
      <w:r w:rsidRPr="004623C3">
        <w:rPr>
          <w:rFonts w:ascii="Arial" w:hAnsi="Arial"/>
          <w:sz w:val="20"/>
          <w:lang w:eastAsia="en-GB"/>
        </w:rPr>
        <w:br/>
        <w:t>Numer telefonu:</w:t>
      </w:r>
      <w:r w:rsidRPr="004623C3">
        <w:rPr>
          <w:rFonts w:ascii="Arial" w:hAnsi="Arial"/>
          <w:sz w:val="20"/>
          <w:lang w:eastAsia="en-GB"/>
        </w:rPr>
        <w:tab/>
        <w:t xml:space="preserve">0 – 12 66 – 555 – </w:t>
      </w:r>
      <w:proofErr w:type="gramStart"/>
      <w:r w:rsidRPr="004623C3">
        <w:rPr>
          <w:rFonts w:ascii="Arial" w:hAnsi="Arial"/>
          <w:sz w:val="20"/>
          <w:lang w:eastAsia="en-GB"/>
        </w:rPr>
        <w:t>00 ,</w:t>
      </w:r>
      <w:proofErr w:type="gramEnd"/>
      <w:r w:rsidRPr="004623C3">
        <w:rPr>
          <w:rFonts w:ascii="Arial" w:hAnsi="Arial"/>
          <w:sz w:val="20"/>
          <w:lang w:eastAsia="en-GB"/>
        </w:rPr>
        <w:t xml:space="preserve"> fax: 0 – 12 66 – 555 – 01</w:t>
      </w:r>
    </w:p>
    <w:p w14:paraId="367460D8" w14:textId="77777777" w:rsidR="00A17C43" w:rsidRPr="00D429BD" w:rsidRDefault="00A17C43" w:rsidP="0015682A">
      <w:pPr>
        <w:numPr>
          <w:ilvl w:val="0"/>
          <w:numId w:val="3"/>
        </w:numPr>
        <w:spacing w:before="360" w:after="240"/>
        <w:ind w:left="357" w:hanging="357"/>
        <w:rPr>
          <w:rFonts w:ascii="Arial" w:hAnsi="Arial" w:cs="Arial"/>
          <w:b/>
          <w:sz w:val="20"/>
          <w:szCs w:val="20"/>
          <w:u w:val="single"/>
        </w:rPr>
      </w:pPr>
      <w:r w:rsidRPr="00D429BD">
        <w:rPr>
          <w:rFonts w:ascii="Arial" w:hAnsi="Arial" w:cs="Arial"/>
          <w:b/>
          <w:sz w:val="20"/>
          <w:szCs w:val="20"/>
          <w:u w:val="single"/>
        </w:rPr>
        <w:t>Wstęp</w:t>
      </w:r>
    </w:p>
    <w:p w14:paraId="7A973D14" w14:textId="5E8BCBD5" w:rsidR="00DA4FEF" w:rsidRDefault="00EE12B6" w:rsidP="00E0517F">
      <w:pPr>
        <w:ind w:left="357"/>
        <w:jc w:val="both"/>
        <w:rPr>
          <w:rFonts w:ascii="Arial" w:hAnsi="Arial" w:cs="Arial"/>
          <w:sz w:val="20"/>
          <w:szCs w:val="20"/>
        </w:rPr>
      </w:pPr>
      <w:r w:rsidRPr="00D429BD">
        <w:rPr>
          <w:rFonts w:ascii="Arial" w:hAnsi="Arial" w:cs="Arial"/>
          <w:sz w:val="20"/>
          <w:szCs w:val="20"/>
        </w:rPr>
        <w:t>Przedmiotem postępowania jest</w:t>
      </w:r>
      <w:r w:rsidR="004144AB">
        <w:rPr>
          <w:rFonts w:ascii="Arial" w:hAnsi="Arial" w:cs="Arial"/>
          <w:sz w:val="20"/>
          <w:szCs w:val="20"/>
        </w:rPr>
        <w:t xml:space="preserve"> </w:t>
      </w:r>
      <w:r w:rsidR="00C079AF">
        <w:rPr>
          <w:rFonts w:ascii="Arial" w:hAnsi="Arial" w:cs="Arial"/>
          <w:sz w:val="20"/>
          <w:szCs w:val="20"/>
        </w:rPr>
        <w:t>z</w:t>
      </w:r>
      <w:r w:rsidR="00C079AF" w:rsidRPr="00C079AF">
        <w:rPr>
          <w:rFonts w:ascii="Arial" w:hAnsi="Arial" w:cs="Arial"/>
          <w:sz w:val="20"/>
          <w:szCs w:val="20"/>
        </w:rPr>
        <w:t xml:space="preserve">akup </w:t>
      </w:r>
      <w:r w:rsidR="001F66BE">
        <w:rPr>
          <w:rFonts w:ascii="Arial" w:hAnsi="Arial" w:cs="Arial"/>
          <w:sz w:val="20"/>
          <w:szCs w:val="20"/>
        </w:rPr>
        <w:t>i dostawa zgrzewarki indukcyjnej ręcznej</w:t>
      </w:r>
      <w:r w:rsidR="00592135">
        <w:rPr>
          <w:rFonts w:ascii="Arial" w:hAnsi="Arial" w:cs="Arial"/>
          <w:sz w:val="20"/>
          <w:szCs w:val="20"/>
        </w:rPr>
        <w:t xml:space="preserve"> na wydział Konfekcjonowania </w:t>
      </w:r>
      <w:r w:rsidR="00CB5296">
        <w:rPr>
          <w:rFonts w:ascii="Arial" w:hAnsi="Arial" w:cs="Arial"/>
          <w:sz w:val="20"/>
          <w:szCs w:val="20"/>
        </w:rPr>
        <w:t>w Zakładzie Produkcyjnym ORLEN OIL w Trzebini</w:t>
      </w:r>
      <w:r w:rsidR="00592135">
        <w:rPr>
          <w:rFonts w:ascii="Arial" w:hAnsi="Arial" w:cs="Arial"/>
          <w:sz w:val="20"/>
          <w:szCs w:val="20"/>
        </w:rPr>
        <w:t>.</w:t>
      </w:r>
    </w:p>
    <w:p w14:paraId="62384463" w14:textId="50623970" w:rsidR="00640DC6" w:rsidRDefault="00640DC6" w:rsidP="00D429BD">
      <w:pPr>
        <w:ind w:left="357"/>
        <w:jc w:val="both"/>
        <w:rPr>
          <w:rFonts w:ascii="Arial" w:hAnsi="Arial" w:cs="Arial"/>
          <w:sz w:val="20"/>
          <w:szCs w:val="20"/>
        </w:rPr>
      </w:pPr>
    </w:p>
    <w:p w14:paraId="15F9B50B" w14:textId="366E4719" w:rsidR="00640DC6" w:rsidRPr="004A6144" w:rsidRDefault="00640DC6" w:rsidP="0015682A">
      <w:pPr>
        <w:pStyle w:val="Akapitzlist"/>
        <w:numPr>
          <w:ilvl w:val="0"/>
          <w:numId w:val="3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5D5D86">
        <w:rPr>
          <w:rFonts w:ascii="Arial" w:hAnsi="Arial" w:cs="Arial"/>
          <w:b/>
          <w:bCs/>
          <w:sz w:val="20"/>
          <w:szCs w:val="20"/>
          <w:u w:val="single"/>
        </w:rPr>
        <w:t>Informacje o przetargu</w:t>
      </w:r>
    </w:p>
    <w:p w14:paraId="3FAA5203" w14:textId="77777777" w:rsidR="004A6144" w:rsidRPr="009B5620" w:rsidRDefault="004A6144" w:rsidP="004A6144">
      <w:pPr>
        <w:pStyle w:val="Akapitzlist"/>
        <w:ind w:left="360"/>
        <w:jc w:val="both"/>
        <w:rPr>
          <w:rFonts w:ascii="Arial" w:hAnsi="Arial" w:cs="Arial"/>
          <w:b/>
          <w:bCs/>
          <w:sz w:val="20"/>
          <w:szCs w:val="20"/>
        </w:rPr>
      </w:pPr>
    </w:p>
    <w:p w14:paraId="63424E75" w14:textId="7B2902AC" w:rsidR="00640DC6" w:rsidRPr="00D429BD" w:rsidRDefault="00640DC6" w:rsidP="00640DC6">
      <w:pPr>
        <w:ind w:left="357"/>
        <w:jc w:val="both"/>
        <w:rPr>
          <w:rFonts w:ascii="Arial" w:hAnsi="Arial" w:cs="Arial"/>
          <w:sz w:val="20"/>
          <w:szCs w:val="20"/>
        </w:rPr>
      </w:pPr>
      <w:r w:rsidRPr="00640DC6">
        <w:rPr>
          <w:rFonts w:ascii="Arial" w:hAnsi="Arial" w:cs="Arial"/>
          <w:sz w:val="20"/>
          <w:szCs w:val="20"/>
        </w:rPr>
        <w:t xml:space="preserve">Postępowanie prowadzone jest według wewnętrznych procedur obowiązujących w ORLEN OIL </w:t>
      </w:r>
      <w:r w:rsidR="00FA3FBD">
        <w:rPr>
          <w:rFonts w:ascii="Arial" w:hAnsi="Arial" w:cs="Arial"/>
          <w:sz w:val="20"/>
          <w:szCs w:val="20"/>
        </w:rPr>
        <w:br/>
      </w:r>
      <w:r w:rsidRPr="00640DC6">
        <w:rPr>
          <w:rFonts w:ascii="Arial" w:hAnsi="Arial" w:cs="Arial"/>
          <w:sz w:val="20"/>
          <w:szCs w:val="20"/>
        </w:rPr>
        <w:t>Sp. z o.o. tj. Instrukcji Zakupowej w ORLEN OIL Sp. z o.o.</w:t>
      </w:r>
    </w:p>
    <w:p w14:paraId="6E8245F2" w14:textId="77777777" w:rsidR="00303C63" w:rsidRPr="00D429BD" w:rsidRDefault="00355BED" w:rsidP="0015682A">
      <w:pPr>
        <w:numPr>
          <w:ilvl w:val="0"/>
          <w:numId w:val="3"/>
        </w:numPr>
        <w:spacing w:before="360" w:after="240"/>
        <w:ind w:left="357" w:hanging="357"/>
        <w:rPr>
          <w:rFonts w:ascii="Arial" w:hAnsi="Arial" w:cs="Arial"/>
          <w:b/>
          <w:sz w:val="20"/>
          <w:szCs w:val="20"/>
          <w:u w:val="single"/>
        </w:rPr>
      </w:pPr>
      <w:r w:rsidRPr="00D429BD">
        <w:rPr>
          <w:rFonts w:ascii="Arial" w:hAnsi="Arial" w:cs="Arial"/>
          <w:b/>
          <w:sz w:val="20"/>
          <w:szCs w:val="20"/>
          <w:u w:val="single"/>
        </w:rPr>
        <w:t>I</w:t>
      </w:r>
      <w:r w:rsidR="00303C63" w:rsidRPr="00D429BD">
        <w:rPr>
          <w:rFonts w:ascii="Arial" w:hAnsi="Arial" w:cs="Arial"/>
          <w:b/>
          <w:sz w:val="20"/>
          <w:szCs w:val="20"/>
          <w:u w:val="single"/>
        </w:rPr>
        <w:t>nformacje techniczne</w:t>
      </w:r>
    </w:p>
    <w:p w14:paraId="2DED6246" w14:textId="77777777" w:rsidR="00271F26" w:rsidRDefault="00355BED" w:rsidP="00271F26">
      <w:pPr>
        <w:spacing w:after="120"/>
        <w:ind w:left="360"/>
        <w:jc w:val="both"/>
        <w:rPr>
          <w:rFonts w:ascii="Arial" w:hAnsi="Arial" w:cs="Arial"/>
          <w:sz w:val="20"/>
          <w:szCs w:val="20"/>
        </w:rPr>
      </w:pPr>
      <w:r w:rsidRPr="00D429BD">
        <w:rPr>
          <w:rFonts w:ascii="Arial" w:hAnsi="Arial" w:cs="Arial"/>
          <w:sz w:val="20"/>
          <w:szCs w:val="20"/>
        </w:rPr>
        <w:t>Wszystkie projektowane urządzenia, materiały, rozwiązania konstrukcyjne oraz projektowany sposób prowadzenia prac muszą być dostosowane do warunków lokalizacyjnych i zgodne z obowiązującymi przepisami.</w:t>
      </w:r>
    </w:p>
    <w:p w14:paraId="732DF7C0" w14:textId="5302CFDE" w:rsidR="004144AB" w:rsidRPr="00271F26" w:rsidRDefault="004144AB" w:rsidP="00271F26">
      <w:pPr>
        <w:spacing w:after="120"/>
        <w:ind w:left="360"/>
        <w:jc w:val="both"/>
        <w:rPr>
          <w:rFonts w:ascii="Arial" w:hAnsi="Arial" w:cs="Arial"/>
          <w:sz w:val="20"/>
          <w:szCs w:val="20"/>
        </w:rPr>
      </w:pPr>
      <w:r w:rsidRPr="00D429BD">
        <w:rPr>
          <w:rFonts w:ascii="Arial" w:hAnsi="Arial" w:cs="Arial"/>
          <w:b/>
          <w:sz w:val="20"/>
          <w:szCs w:val="20"/>
        </w:rPr>
        <w:t>Zakres oferty powinien obejmować w szczególności:</w:t>
      </w:r>
    </w:p>
    <w:p w14:paraId="736B28A3" w14:textId="77777777" w:rsidR="00783794" w:rsidRDefault="00783794" w:rsidP="00783794">
      <w:pPr>
        <w:pStyle w:val="Akapitzlist"/>
        <w:spacing w:after="120"/>
        <w:ind w:left="1440"/>
        <w:jc w:val="both"/>
        <w:rPr>
          <w:rFonts w:ascii="Arial" w:hAnsi="Arial" w:cs="Arial"/>
          <w:b/>
          <w:sz w:val="20"/>
          <w:szCs w:val="20"/>
        </w:rPr>
      </w:pPr>
    </w:p>
    <w:p w14:paraId="24864B7F" w14:textId="433E8943" w:rsidR="00783794" w:rsidRDefault="00783794" w:rsidP="00783794">
      <w:pPr>
        <w:pStyle w:val="Akapitzlist"/>
        <w:numPr>
          <w:ilvl w:val="0"/>
          <w:numId w:val="12"/>
        </w:numPr>
        <w:spacing w:after="12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Zakup i dostarczenie: </w:t>
      </w:r>
      <w:r w:rsidRPr="00783794">
        <w:rPr>
          <w:rFonts w:ascii="Arial" w:hAnsi="Arial" w:cs="Arial"/>
          <w:b/>
          <w:sz w:val="20"/>
          <w:szCs w:val="20"/>
        </w:rPr>
        <w:t>Półautomatyczna zgrzewarka indukcyjna</w:t>
      </w:r>
      <w:r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783794">
        <w:rPr>
          <w:rFonts w:ascii="Arial" w:hAnsi="Arial" w:cs="Arial"/>
          <w:b/>
          <w:sz w:val="20"/>
          <w:szCs w:val="20"/>
        </w:rPr>
        <w:t>MeRo</w:t>
      </w:r>
      <w:proofErr w:type="spellEnd"/>
      <w:r w:rsidRPr="00783794">
        <w:rPr>
          <w:rFonts w:ascii="Arial" w:hAnsi="Arial" w:cs="Arial"/>
          <w:b/>
          <w:sz w:val="20"/>
          <w:szCs w:val="20"/>
        </w:rPr>
        <w:t xml:space="preserve"> MR CS 600</w:t>
      </w:r>
    </w:p>
    <w:p w14:paraId="197629DA" w14:textId="77777777" w:rsidR="00783794" w:rsidRPr="00C915A5" w:rsidRDefault="00783794" w:rsidP="008C0ACD">
      <w:pPr>
        <w:pStyle w:val="Akapitzlist"/>
        <w:numPr>
          <w:ilvl w:val="1"/>
          <w:numId w:val="12"/>
        </w:numPr>
        <w:spacing w:line="276" w:lineRule="auto"/>
        <w:ind w:left="1434" w:hanging="357"/>
        <w:jc w:val="both"/>
        <w:rPr>
          <w:rFonts w:ascii="Arial" w:hAnsi="Arial" w:cs="Arial"/>
          <w:sz w:val="20"/>
          <w:szCs w:val="20"/>
        </w:rPr>
      </w:pPr>
      <w:r w:rsidRPr="00C915A5">
        <w:rPr>
          <w:rFonts w:ascii="Arial" w:hAnsi="Arial" w:cs="Arial"/>
          <w:sz w:val="20"/>
          <w:szCs w:val="20"/>
        </w:rPr>
        <w:t>Średnica: 54mm</w:t>
      </w:r>
    </w:p>
    <w:p w14:paraId="653044CB" w14:textId="77777777" w:rsidR="00783794" w:rsidRPr="00C915A5" w:rsidRDefault="00783794" w:rsidP="008C0ACD">
      <w:pPr>
        <w:pStyle w:val="Akapitzlist"/>
        <w:numPr>
          <w:ilvl w:val="1"/>
          <w:numId w:val="12"/>
        </w:numPr>
        <w:spacing w:line="276" w:lineRule="auto"/>
        <w:ind w:left="1434" w:hanging="357"/>
        <w:jc w:val="both"/>
        <w:rPr>
          <w:rFonts w:ascii="Arial" w:hAnsi="Arial" w:cs="Arial"/>
          <w:sz w:val="20"/>
          <w:szCs w:val="20"/>
        </w:rPr>
      </w:pPr>
      <w:r w:rsidRPr="00C915A5">
        <w:rPr>
          <w:rFonts w:ascii="Arial" w:hAnsi="Arial" w:cs="Arial"/>
          <w:sz w:val="20"/>
          <w:szCs w:val="20"/>
        </w:rPr>
        <w:t>Materiał: nakrętka płaska</w:t>
      </w:r>
    </w:p>
    <w:p w14:paraId="07CC0D38" w14:textId="77777777" w:rsidR="00783794" w:rsidRPr="00C915A5" w:rsidRDefault="00783794" w:rsidP="008C0ACD">
      <w:pPr>
        <w:pStyle w:val="Akapitzlist"/>
        <w:numPr>
          <w:ilvl w:val="1"/>
          <w:numId w:val="12"/>
        </w:numPr>
        <w:spacing w:line="276" w:lineRule="auto"/>
        <w:ind w:left="1434" w:hanging="357"/>
        <w:jc w:val="both"/>
        <w:rPr>
          <w:rFonts w:ascii="Arial" w:hAnsi="Arial" w:cs="Arial"/>
          <w:sz w:val="20"/>
          <w:szCs w:val="20"/>
        </w:rPr>
      </w:pPr>
      <w:r w:rsidRPr="00C915A5">
        <w:rPr>
          <w:rFonts w:ascii="Arial" w:hAnsi="Arial" w:cs="Arial"/>
          <w:sz w:val="20"/>
          <w:szCs w:val="20"/>
        </w:rPr>
        <w:t xml:space="preserve">Materiał produktu: plastik </w:t>
      </w:r>
    </w:p>
    <w:p w14:paraId="0416D6EF" w14:textId="5393C323" w:rsidR="00783794" w:rsidRPr="00C915A5" w:rsidRDefault="001F6239" w:rsidP="008C0ACD">
      <w:pPr>
        <w:pStyle w:val="Akapitzlist"/>
        <w:numPr>
          <w:ilvl w:val="1"/>
          <w:numId w:val="12"/>
        </w:numPr>
        <w:spacing w:line="276" w:lineRule="auto"/>
        <w:ind w:left="1434" w:hanging="357"/>
        <w:jc w:val="both"/>
        <w:rPr>
          <w:rFonts w:ascii="Arial" w:hAnsi="Arial" w:cs="Arial"/>
          <w:sz w:val="20"/>
          <w:szCs w:val="20"/>
        </w:rPr>
      </w:pPr>
      <w:r w:rsidRPr="00C915A5">
        <w:rPr>
          <w:rFonts w:ascii="Arial" w:hAnsi="Arial" w:cs="Arial"/>
          <w:sz w:val="20"/>
          <w:szCs w:val="20"/>
        </w:rPr>
        <w:t xml:space="preserve">Czas i moc zgrzewania ustawiane ręcznie </w:t>
      </w:r>
    </w:p>
    <w:p w14:paraId="5608CC2F" w14:textId="112AA73A" w:rsidR="001F6239" w:rsidRPr="00C915A5" w:rsidRDefault="001F6239" w:rsidP="008C0ACD">
      <w:pPr>
        <w:pStyle w:val="Akapitzlist"/>
        <w:numPr>
          <w:ilvl w:val="1"/>
          <w:numId w:val="12"/>
        </w:numPr>
        <w:spacing w:line="276" w:lineRule="auto"/>
        <w:ind w:left="1434" w:hanging="357"/>
        <w:jc w:val="both"/>
        <w:rPr>
          <w:rFonts w:ascii="Arial" w:hAnsi="Arial" w:cs="Arial"/>
          <w:sz w:val="20"/>
          <w:szCs w:val="20"/>
        </w:rPr>
      </w:pPr>
      <w:r w:rsidRPr="00C915A5">
        <w:rPr>
          <w:rFonts w:ascii="Arial" w:hAnsi="Arial" w:cs="Arial"/>
          <w:sz w:val="20"/>
          <w:szCs w:val="20"/>
        </w:rPr>
        <w:t xml:space="preserve">Przycisk na głowicy indukcyjnej umożliwiający rozpoczęcie zgrzewania </w:t>
      </w:r>
    </w:p>
    <w:p w14:paraId="2DEF11E6" w14:textId="309047C7" w:rsidR="001F6239" w:rsidRPr="00C915A5" w:rsidRDefault="001F6239" w:rsidP="008C0ACD">
      <w:pPr>
        <w:pStyle w:val="Akapitzlist"/>
        <w:numPr>
          <w:ilvl w:val="1"/>
          <w:numId w:val="12"/>
        </w:numPr>
        <w:spacing w:line="276" w:lineRule="auto"/>
        <w:ind w:left="1434" w:hanging="357"/>
        <w:jc w:val="both"/>
        <w:rPr>
          <w:rFonts w:ascii="Arial" w:hAnsi="Arial" w:cs="Arial"/>
          <w:sz w:val="20"/>
          <w:szCs w:val="20"/>
        </w:rPr>
      </w:pPr>
      <w:r w:rsidRPr="00C915A5">
        <w:rPr>
          <w:rFonts w:ascii="Arial" w:hAnsi="Arial" w:cs="Arial"/>
          <w:sz w:val="20"/>
          <w:szCs w:val="20"/>
        </w:rPr>
        <w:t>Maksymalna moc wyjściowa 600W</w:t>
      </w:r>
    </w:p>
    <w:p w14:paraId="381A590B" w14:textId="1D729DFC" w:rsidR="001F6239" w:rsidRDefault="001F6239" w:rsidP="008C0ACD">
      <w:pPr>
        <w:pStyle w:val="Akapitzlist"/>
        <w:numPr>
          <w:ilvl w:val="1"/>
          <w:numId w:val="12"/>
        </w:numPr>
        <w:spacing w:line="276" w:lineRule="auto"/>
        <w:ind w:left="1434" w:hanging="357"/>
        <w:jc w:val="both"/>
        <w:rPr>
          <w:rFonts w:ascii="Arial" w:hAnsi="Arial" w:cs="Arial"/>
          <w:sz w:val="20"/>
          <w:szCs w:val="20"/>
        </w:rPr>
      </w:pPr>
      <w:r w:rsidRPr="00C915A5">
        <w:rPr>
          <w:rFonts w:ascii="Arial" w:hAnsi="Arial" w:cs="Arial"/>
          <w:sz w:val="20"/>
          <w:szCs w:val="20"/>
        </w:rPr>
        <w:t>Cewka indukcyjna: ICS.</w:t>
      </w:r>
    </w:p>
    <w:p w14:paraId="31818649" w14:textId="77777777" w:rsidR="00FA3FBD" w:rsidRPr="00C915A5" w:rsidRDefault="00FA3FBD" w:rsidP="00FA3FBD">
      <w:pPr>
        <w:pStyle w:val="Akapitzlist"/>
        <w:spacing w:line="276" w:lineRule="auto"/>
        <w:ind w:left="1434"/>
        <w:jc w:val="both"/>
        <w:rPr>
          <w:rFonts w:ascii="Arial" w:hAnsi="Arial" w:cs="Arial"/>
          <w:sz w:val="20"/>
          <w:szCs w:val="20"/>
        </w:rPr>
      </w:pPr>
    </w:p>
    <w:p w14:paraId="6FE9156A" w14:textId="091DB9DB" w:rsidR="00857A60" w:rsidRPr="00C4236D" w:rsidRDefault="00857A60" w:rsidP="0015682A">
      <w:pPr>
        <w:pStyle w:val="Akapitzlist"/>
        <w:numPr>
          <w:ilvl w:val="0"/>
          <w:numId w:val="3"/>
        </w:numPr>
        <w:spacing w:after="120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4144AB">
        <w:rPr>
          <w:rFonts w:ascii="Arial" w:hAnsi="Arial" w:cs="Arial"/>
          <w:b/>
          <w:bCs/>
          <w:sz w:val="20"/>
          <w:szCs w:val="20"/>
          <w:u w:val="single"/>
        </w:rPr>
        <w:t xml:space="preserve">Inne </w:t>
      </w:r>
      <w:r w:rsidRPr="00C4236D">
        <w:rPr>
          <w:rFonts w:ascii="Arial" w:hAnsi="Arial" w:cs="Arial"/>
          <w:b/>
          <w:bCs/>
          <w:sz w:val="20"/>
          <w:szCs w:val="20"/>
          <w:u w:val="single"/>
        </w:rPr>
        <w:t>wymogi:</w:t>
      </w:r>
    </w:p>
    <w:p w14:paraId="786CE057" w14:textId="77777777" w:rsidR="00FA3FBD" w:rsidRPr="006A39ED" w:rsidRDefault="00FA3FBD" w:rsidP="00FA3FBD">
      <w:pPr>
        <w:pStyle w:val="Listapunktowana"/>
        <w:numPr>
          <w:ilvl w:val="0"/>
          <w:numId w:val="6"/>
        </w:numPr>
        <w:tabs>
          <w:tab w:val="clear" w:pos="4536"/>
          <w:tab w:val="left" w:leader="dot" w:pos="5103"/>
        </w:tabs>
        <w:spacing w:before="60" w:after="0"/>
        <w:contextualSpacing w:val="0"/>
        <w:jc w:val="both"/>
        <w:rPr>
          <w:rFonts w:cs="Arial"/>
          <w:szCs w:val="20"/>
        </w:rPr>
      </w:pPr>
      <w:r w:rsidRPr="006A39ED">
        <w:rPr>
          <w:rFonts w:cs="Arial"/>
          <w:szCs w:val="20"/>
        </w:rPr>
        <w:t>Oferenci mają obowiązek zweryfikowania zakresu zapytania i istniejących warunków lokalizacyjnych podczas wizji lokalnej, której termin przeprowadzenia należy uzgodnić z osobami wskazanymi w treści Zaproszenia do złożenia oferty.</w:t>
      </w:r>
    </w:p>
    <w:p w14:paraId="6B0F997C" w14:textId="77777777" w:rsidR="00FA3FBD" w:rsidRPr="006A39ED" w:rsidRDefault="00FA3FBD" w:rsidP="00FA3FBD">
      <w:pPr>
        <w:pStyle w:val="Listapunktowana"/>
        <w:numPr>
          <w:ilvl w:val="0"/>
          <w:numId w:val="6"/>
        </w:numPr>
        <w:tabs>
          <w:tab w:val="left" w:leader="dot" w:pos="5103"/>
        </w:tabs>
        <w:spacing w:before="60" w:after="0"/>
        <w:contextualSpacing w:val="0"/>
        <w:jc w:val="both"/>
        <w:rPr>
          <w:rFonts w:cs="Arial"/>
          <w:szCs w:val="20"/>
        </w:rPr>
      </w:pPr>
      <w:r w:rsidRPr="006A39ED">
        <w:rPr>
          <w:rFonts w:cs="Arial"/>
          <w:szCs w:val="20"/>
        </w:rPr>
        <w:t>Każdy Oferent składając ofertę akceptuje istniejące warunki prac wykonawczych na obiekcie.</w:t>
      </w:r>
    </w:p>
    <w:p w14:paraId="3EE0580A" w14:textId="77777777" w:rsidR="00FA3FBD" w:rsidRPr="00FA3FBD" w:rsidRDefault="00FA3FBD" w:rsidP="00FA3FBD">
      <w:pPr>
        <w:pStyle w:val="Listapunktowana"/>
        <w:numPr>
          <w:ilvl w:val="0"/>
          <w:numId w:val="6"/>
        </w:numPr>
        <w:tabs>
          <w:tab w:val="left" w:leader="dot" w:pos="5103"/>
        </w:tabs>
        <w:spacing w:before="60" w:after="0"/>
        <w:contextualSpacing w:val="0"/>
        <w:jc w:val="both"/>
        <w:rPr>
          <w:rFonts w:cs="Arial"/>
          <w:szCs w:val="20"/>
        </w:rPr>
      </w:pPr>
      <w:r w:rsidRPr="00FA3FBD">
        <w:rPr>
          <w:rFonts w:cs="Arial"/>
          <w:szCs w:val="20"/>
        </w:rPr>
        <w:t>Oferowana cena za wykonanie przedmiotu zamówienia obejmuje wszystkie czynności i koszty z nim związane, łącznie z opłatami pobieranymi przez urzędy i instytucje z tytułu uzgodnień prac projektowych i inne w tym miejscu nie wyszczególnione;</w:t>
      </w:r>
    </w:p>
    <w:p w14:paraId="3F9E5418" w14:textId="77777777" w:rsidR="00FA3FBD" w:rsidRPr="00FA3FBD" w:rsidRDefault="00FA3FBD" w:rsidP="00FA3FBD">
      <w:pPr>
        <w:pStyle w:val="Listapunktowana"/>
        <w:numPr>
          <w:ilvl w:val="0"/>
          <w:numId w:val="6"/>
        </w:numPr>
        <w:tabs>
          <w:tab w:val="left" w:leader="dot" w:pos="5103"/>
        </w:tabs>
        <w:spacing w:before="60" w:after="0"/>
        <w:contextualSpacing w:val="0"/>
        <w:jc w:val="both"/>
        <w:rPr>
          <w:rFonts w:cs="Arial"/>
          <w:szCs w:val="20"/>
        </w:rPr>
      </w:pPr>
      <w:r w:rsidRPr="00FA3FBD">
        <w:rPr>
          <w:rFonts w:cs="Arial"/>
          <w:szCs w:val="20"/>
        </w:rPr>
        <w:lastRenderedPageBreak/>
        <w:t>Oferent zobowiązany jest do zweryfikowania zakresu niniejszego zapytania oraz zgłoszenia ewentualnych zastrzeżeń w ramach postępowania zakupowego (dopytania na platformie Connect).</w:t>
      </w:r>
    </w:p>
    <w:p w14:paraId="17F9BB46" w14:textId="0AE2C205" w:rsidR="004B2F62" w:rsidRPr="006A39ED" w:rsidRDefault="004B2F62" w:rsidP="00FA3FBD">
      <w:pPr>
        <w:pStyle w:val="Listapunktowana"/>
        <w:numPr>
          <w:ilvl w:val="0"/>
          <w:numId w:val="6"/>
        </w:numPr>
        <w:tabs>
          <w:tab w:val="left" w:leader="dot" w:pos="5103"/>
        </w:tabs>
        <w:spacing w:before="60" w:after="0"/>
        <w:contextualSpacing w:val="0"/>
        <w:jc w:val="both"/>
        <w:rPr>
          <w:rFonts w:cs="Arial"/>
          <w:szCs w:val="20"/>
        </w:rPr>
      </w:pPr>
      <w:r w:rsidRPr="006A39ED">
        <w:rPr>
          <w:rFonts w:cs="Arial"/>
          <w:szCs w:val="20"/>
        </w:rPr>
        <w:t>Wszystkie materiały, rozwiązania oraz przewidywany sposób prowadzenia prac muszą być dostosowane do warunków lokalizacyjnych i środowiskowych.</w:t>
      </w:r>
    </w:p>
    <w:p w14:paraId="1E01CBEF" w14:textId="2495A249" w:rsidR="004B2F62" w:rsidRPr="006A39ED" w:rsidRDefault="00164476" w:rsidP="00FA3FBD">
      <w:pPr>
        <w:pStyle w:val="Listapunktowana"/>
        <w:numPr>
          <w:ilvl w:val="0"/>
          <w:numId w:val="6"/>
        </w:numPr>
        <w:tabs>
          <w:tab w:val="clear" w:pos="4536"/>
          <w:tab w:val="left" w:leader="dot" w:pos="5103"/>
        </w:tabs>
        <w:spacing w:before="60" w:after="0"/>
        <w:contextualSpacing w:val="0"/>
        <w:jc w:val="both"/>
        <w:rPr>
          <w:rFonts w:cs="Arial"/>
          <w:szCs w:val="20"/>
        </w:rPr>
      </w:pPr>
      <w:r w:rsidRPr="006A39ED">
        <w:rPr>
          <w:rFonts w:cs="Arial"/>
          <w:szCs w:val="20"/>
        </w:rPr>
        <w:t xml:space="preserve">Wszystkie zastosowane materiały muszą mieć udokumentowane pochodzenie, potwierdzone stosowną dokumentacją odbiorową (atesty, certyfikaty deklaracje zgodności). </w:t>
      </w:r>
    </w:p>
    <w:p w14:paraId="364EAAD1" w14:textId="77777777" w:rsidR="00FA3FBD" w:rsidRPr="00FA3FBD" w:rsidRDefault="00FA3FBD" w:rsidP="00FA3FBD">
      <w:pPr>
        <w:pStyle w:val="Akapitzlist"/>
        <w:numPr>
          <w:ilvl w:val="0"/>
          <w:numId w:val="6"/>
        </w:numPr>
        <w:spacing w:before="60"/>
        <w:rPr>
          <w:rFonts w:ascii="Arial" w:hAnsi="Arial" w:cs="Arial"/>
          <w:sz w:val="20"/>
          <w:szCs w:val="20"/>
          <w:lang w:eastAsia="en-GB"/>
        </w:rPr>
      </w:pPr>
      <w:r w:rsidRPr="00FA3FBD">
        <w:rPr>
          <w:rFonts w:ascii="Arial" w:hAnsi="Arial" w:cs="Arial"/>
          <w:sz w:val="20"/>
          <w:szCs w:val="20"/>
          <w:lang w:eastAsia="en-GB"/>
        </w:rPr>
        <w:t>Wszystkie prace muszą być wykonane zgodnie z polskim prawem i wewnętrznymi procedurami Zamawiającego (standardami BHP, procedurami i instrukcjami wewnętrznymi obowiązującymi na obszarze objętym inwestycją).</w:t>
      </w:r>
    </w:p>
    <w:p w14:paraId="23C0552C" w14:textId="77777777" w:rsidR="00FA3FBD" w:rsidRPr="00FA3FBD" w:rsidRDefault="00FA3FBD" w:rsidP="00FA3FBD">
      <w:pPr>
        <w:pStyle w:val="Akapitzlist"/>
        <w:numPr>
          <w:ilvl w:val="0"/>
          <w:numId w:val="6"/>
        </w:numPr>
        <w:spacing w:before="60"/>
        <w:rPr>
          <w:rFonts w:ascii="Arial" w:hAnsi="Arial" w:cs="Arial"/>
          <w:sz w:val="20"/>
          <w:szCs w:val="20"/>
          <w:lang w:eastAsia="en-GB"/>
        </w:rPr>
      </w:pPr>
      <w:r w:rsidRPr="00FA3FBD">
        <w:rPr>
          <w:rFonts w:ascii="Arial" w:hAnsi="Arial" w:cs="Arial"/>
          <w:sz w:val="20"/>
          <w:szCs w:val="20"/>
          <w:lang w:eastAsia="en-GB"/>
        </w:rPr>
        <w:t>Usunięcie oraz utylizacja we własnym zakresie z terenu realizacji prac wszelkich odpadów (żelazo i stal zgodnie z zapisami zawartymi w Umowie), powstałych podczas realizacji zadania. W trakcie prowadzenia prac należy odpowiednio zabezpieczyć inne elementy infrastruktury (lub innego majątku).</w:t>
      </w:r>
    </w:p>
    <w:p w14:paraId="62CECC2D" w14:textId="5E3EDEB4" w:rsidR="00705F1E" w:rsidRPr="006A39ED" w:rsidRDefault="00164476" w:rsidP="00FA3FBD">
      <w:pPr>
        <w:pStyle w:val="Listapunktowana"/>
        <w:numPr>
          <w:ilvl w:val="0"/>
          <w:numId w:val="6"/>
        </w:numPr>
        <w:tabs>
          <w:tab w:val="clear" w:pos="4536"/>
          <w:tab w:val="left" w:leader="dot" w:pos="5103"/>
        </w:tabs>
        <w:spacing w:before="60" w:after="0"/>
        <w:contextualSpacing w:val="0"/>
        <w:jc w:val="both"/>
        <w:rPr>
          <w:rFonts w:cs="Arial"/>
          <w:szCs w:val="20"/>
        </w:rPr>
      </w:pPr>
      <w:r w:rsidRPr="006A39ED">
        <w:rPr>
          <w:rFonts w:cs="Arial"/>
          <w:szCs w:val="20"/>
        </w:rPr>
        <w:t xml:space="preserve">Wykonawca min. 3 dni przed przystąpieniem prac przedstawi IBWR na realizowany zakres robót zaakceptowany przez służby BHP </w:t>
      </w:r>
      <w:r w:rsidR="00BD5BB3" w:rsidRPr="006A39ED">
        <w:rPr>
          <w:rFonts w:cs="Arial"/>
          <w:szCs w:val="20"/>
        </w:rPr>
        <w:t>–</w:t>
      </w:r>
      <w:r w:rsidRPr="006A39ED">
        <w:rPr>
          <w:rFonts w:cs="Arial"/>
          <w:szCs w:val="20"/>
        </w:rPr>
        <w:t xml:space="preserve"> </w:t>
      </w:r>
      <w:r w:rsidR="00BD5BB3" w:rsidRPr="006A39ED">
        <w:rPr>
          <w:rFonts w:cs="Arial"/>
          <w:szCs w:val="20"/>
        </w:rPr>
        <w:t>Zamawiającego.</w:t>
      </w:r>
    </w:p>
    <w:p w14:paraId="739D8D40" w14:textId="5A3C7C43" w:rsidR="00BD5BB3" w:rsidRPr="006A39ED" w:rsidRDefault="00BD5BB3" w:rsidP="00FA3FBD">
      <w:pPr>
        <w:pStyle w:val="Listapunktowana"/>
        <w:numPr>
          <w:ilvl w:val="0"/>
          <w:numId w:val="6"/>
        </w:numPr>
        <w:tabs>
          <w:tab w:val="clear" w:pos="4536"/>
          <w:tab w:val="left" w:leader="dot" w:pos="5103"/>
        </w:tabs>
        <w:spacing w:before="60" w:after="0"/>
        <w:contextualSpacing w:val="0"/>
        <w:jc w:val="both"/>
        <w:rPr>
          <w:rFonts w:cs="Arial"/>
          <w:szCs w:val="20"/>
        </w:rPr>
      </w:pPr>
      <w:r w:rsidRPr="006A39ED">
        <w:rPr>
          <w:rFonts w:cs="Arial"/>
          <w:szCs w:val="20"/>
        </w:rPr>
        <w:t>Wykonawca zobowiązany jest również do:</w:t>
      </w:r>
    </w:p>
    <w:p w14:paraId="1741E733" w14:textId="74AE609A" w:rsidR="00BD5BB3" w:rsidRPr="00592135" w:rsidRDefault="00BD5BB3" w:rsidP="00FA3FBD">
      <w:pPr>
        <w:pStyle w:val="Listapunktowana"/>
        <w:numPr>
          <w:ilvl w:val="0"/>
          <w:numId w:val="7"/>
        </w:numPr>
        <w:tabs>
          <w:tab w:val="clear" w:pos="4536"/>
          <w:tab w:val="left" w:leader="dot" w:pos="5103"/>
        </w:tabs>
        <w:spacing w:before="60" w:after="0"/>
        <w:ind w:left="1077" w:hanging="357"/>
        <w:contextualSpacing w:val="0"/>
        <w:jc w:val="both"/>
        <w:rPr>
          <w:rFonts w:cs="Arial"/>
          <w:szCs w:val="20"/>
        </w:rPr>
      </w:pPr>
      <w:r w:rsidRPr="006A39ED">
        <w:rPr>
          <w:rFonts w:cs="Arial"/>
          <w:szCs w:val="20"/>
        </w:rPr>
        <w:t xml:space="preserve">Przekazania </w:t>
      </w:r>
      <w:r w:rsidR="00FF17E2" w:rsidRPr="006A39ED">
        <w:rPr>
          <w:rFonts w:cs="Arial"/>
          <w:szCs w:val="20"/>
        </w:rPr>
        <w:t>dokumentacji technicznej</w:t>
      </w:r>
      <w:r w:rsidR="001F6239">
        <w:rPr>
          <w:rFonts w:cs="Arial"/>
          <w:szCs w:val="20"/>
        </w:rPr>
        <w:t xml:space="preserve"> </w:t>
      </w:r>
      <w:r w:rsidR="00FA3FBD">
        <w:rPr>
          <w:rFonts w:cs="Arial"/>
          <w:szCs w:val="20"/>
        </w:rPr>
        <w:t>urządzeń,</w:t>
      </w:r>
      <w:r w:rsidR="006A39ED" w:rsidRPr="006A39ED">
        <w:rPr>
          <w:rFonts w:cs="Arial"/>
          <w:szCs w:val="20"/>
        </w:rPr>
        <w:t xml:space="preserve"> </w:t>
      </w:r>
      <w:r w:rsidR="006A39ED" w:rsidRPr="006A39ED">
        <w:rPr>
          <w:rFonts w:cs="Arial"/>
          <w:color w:val="000000" w:themeColor="text1"/>
          <w:szCs w:val="20"/>
        </w:rPr>
        <w:t>w tym instrukcji obsługi</w:t>
      </w:r>
      <w:r w:rsidR="001F6239">
        <w:rPr>
          <w:rFonts w:cs="Arial"/>
          <w:color w:val="000000" w:themeColor="text1"/>
          <w:szCs w:val="20"/>
        </w:rPr>
        <w:t xml:space="preserve">, schematów </w:t>
      </w:r>
      <w:r w:rsidR="00FA3FBD">
        <w:rPr>
          <w:rFonts w:cs="Arial"/>
          <w:color w:val="000000" w:themeColor="text1"/>
          <w:szCs w:val="20"/>
        </w:rPr>
        <w:t xml:space="preserve">elektrycznych </w:t>
      </w:r>
      <w:r w:rsidR="00FA3FBD" w:rsidRPr="006A39ED">
        <w:rPr>
          <w:rFonts w:cs="Arial"/>
          <w:color w:val="000000" w:themeColor="text1"/>
          <w:szCs w:val="20"/>
        </w:rPr>
        <w:t>w</w:t>
      </w:r>
      <w:r w:rsidR="006A39ED" w:rsidRPr="006A39ED">
        <w:rPr>
          <w:rFonts w:cs="Arial"/>
          <w:color w:val="000000" w:themeColor="text1"/>
          <w:szCs w:val="20"/>
        </w:rPr>
        <w:t xml:space="preserve"> języku polskim w </w:t>
      </w:r>
      <w:r w:rsidR="001F6239">
        <w:rPr>
          <w:rFonts w:cs="Arial"/>
          <w:color w:val="000000" w:themeColor="text1"/>
          <w:szCs w:val="20"/>
        </w:rPr>
        <w:t>1</w:t>
      </w:r>
      <w:r w:rsidR="006A39ED" w:rsidRPr="006A39ED">
        <w:rPr>
          <w:rFonts w:cs="Arial"/>
          <w:color w:val="000000" w:themeColor="text1"/>
          <w:szCs w:val="20"/>
        </w:rPr>
        <w:t xml:space="preserve"> egz. w formie papierowej oraz w formie elektronicznej (płyta CD/ DVD</w:t>
      </w:r>
      <w:r w:rsidR="001F6239">
        <w:rPr>
          <w:rFonts w:cs="Arial"/>
          <w:color w:val="000000" w:themeColor="text1"/>
          <w:szCs w:val="20"/>
        </w:rPr>
        <w:t>/USB/Mailowo</w:t>
      </w:r>
      <w:r w:rsidR="006A39ED" w:rsidRPr="006A39ED">
        <w:rPr>
          <w:rFonts w:cs="Arial"/>
          <w:color w:val="000000" w:themeColor="text1"/>
          <w:szCs w:val="20"/>
        </w:rPr>
        <w:t>).</w:t>
      </w:r>
    </w:p>
    <w:p w14:paraId="564F4480" w14:textId="46CDD19A" w:rsidR="00BD5BB3" w:rsidRPr="006A39ED" w:rsidRDefault="00BD5BB3" w:rsidP="00FA3FBD">
      <w:pPr>
        <w:pStyle w:val="Listapunktowana"/>
        <w:numPr>
          <w:ilvl w:val="0"/>
          <w:numId w:val="7"/>
        </w:numPr>
        <w:tabs>
          <w:tab w:val="clear" w:pos="4536"/>
          <w:tab w:val="left" w:leader="dot" w:pos="5103"/>
        </w:tabs>
        <w:spacing w:before="60" w:after="0"/>
        <w:ind w:left="1077" w:hanging="357"/>
        <w:contextualSpacing w:val="0"/>
        <w:jc w:val="both"/>
        <w:rPr>
          <w:rFonts w:cs="Arial"/>
          <w:szCs w:val="20"/>
        </w:rPr>
      </w:pPr>
      <w:r w:rsidRPr="006A39ED">
        <w:rPr>
          <w:rFonts w:cs="Arial"/>
          <w:szCs w:val="20"/>
        </w:rPr>
        <w:t xml:space="preserve">Przeprowadzenia Szkolenia Operatorskiego na linii konfekcji w terminie uzgodnionym z </w:t>
      </w:r>
      <w:r w:rsidR="00FA3FBD" w:rsidRPr="006A39ED">
        <w:rPr>
          <w:rFonts w:cs="Arial"/>
          <w:szCs w:val="20"/>
        </w:rPr>
        <w:t>Zamawiającym</w:t>
      </w:r>
      <w:r w:rsidR="00FA3FBD">
        <w:rPr>
          <w:rFonts w:cs="Arial"/>
          <w:szCs w:val="20"/>
        </w:rPr>
        <w:t xml:space="preserve"> (2</w:t>
      </w:r>
      <w:r w:rsidR="001F6239">
        <w:rPr>
          <w:rFonts w:cs="Arial"/>
          <w:szCs w:val="20"/>
        </w:rPr>
        <w:t xml:space="preserve"> tury) </w:t>
      </w:r>
    </w:p>
    <w:p w14:paraId="3A03CC73" w14:textId="1309BE1C" w:rsidR="00BD5BB3" w:rsidRPr="006A39ED" w:rsidRDefault="00BD5BB3" w:rsidP="00FA3FBD">
      <w:pPr>
        <w:pStyle w:val="Akapitzlist"/>
        <w:numPr>
          <w:ilvl w:val="0"/>
          <w:numId w:val="7"/>
        </w:numPr>
        <w:spacing w:before="60"/>
        <w:ind w:left="1077" w:hanging="357"/>
        <w:rPr>
          <w:rFonts w:ascii="Arial" w:hAnsi="Arial" w:cs="Arial"/>
          <w:sz w:val="20"/>
          <w:szCs w:val="20"/>
          <w:lang w:eastAsia="en-GB"/>
        </w:rPr>
      </w:pPr>
      <w:r w:rsidRPr="00F3403A">
        <w:rPr>
          <w:rFonts w:ascii="Arial" w:hAnsi="Arial" w:cs="Arial"/>
          <w:sz w:val="20"/>
          <w:szCs w:val="20"/>
        </w:rPr>
        <w:t xml:space="preserve">Wykonania testów pracy </w:t>
      </w:r>
      <w:r w:rsidR="0009526B" w:rsidRPr="006A39ED">
        <w:rPr>
          <w:rFonts w:ascii="Arial" w:hAnsi="Arial" w:cs="Arial"/>
          <w:sz w:val="20"/>
          <w:szCs w:val="20"/>
          <w:lang w:eastAsia="en-GB"/>
        </w:rPr>
        <w:t>przeprowadzony na docelowych</w:t>
      </w:r>
      <w:r w:rsidR="00FF17E2" w:rsidRPr="006A39ED">
        <w:rPr>
          <w:rFonts w:ascii="Arial" w:hAnsi="Arial" w:cs="Arial"/>
          <w:sz w:val="20"/>
          <w:szCs w:val="20"/>
          <w:lang w:eastAsia="en-GB"/>
        </w:rPr>
        <w:t xml:space="preserve"> </w:t>
      </w:r>
      <w:r w:rsidR="0009526B" w:rsidRPr="006A39ED">
        <w:rPr>
          <w:rFonts w:ascii="Arial" w:hAnsi="Arial" w:cs="Arial"/>
          <w:sz w:val="20"/>
          <w:szCs w:val="20"/>
          <w:lang w:eastAsia="en-GB"/>
        </w:rPr>
        <w:t xml:space="preserve">butelkach zamawiającego </w:t>
      </w:r>
    </w:p>
    <w:sectPr w:rsidR="00BD5BB3" w:rsidRPr="006A39ED" w:rsidSect="00B8571A">
      <w:headerReference w:type="default" r:id="rId9"/>
      <w:footerReference w:type="even" r:id="rId10"/>
      <w:footerReference w:type="default" r:id="rId11"/>
      <w:pgSz w:w="11906" w:h="16838"/>
      <w:pgMar w:top="1808" w:right="1418" w:bottom="1259" w:left="1418" w:header="709" w:footer="8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3063E8" w14:textId="77777777" w:rsidR="00A6719C" w:rsidRDefault="00A6719C">
      <w:r>
        <w:separator/>
      </w:r>
    </w:p>
  </w:endnote>
  <w:endnote w:type="continuationSeparator" w:id="0">
    <w:p w14:paraId="1C6BD70C" w14:textId="77777777" w:rsidR="00A6719C" w:rsidRDefault="00A671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91CD1" w14:textId="77777777" w:rsidR="00847BB7" w:rsidRDefault="00847BB7" w:rsidP="00BE1AB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6A33A51" w14:textId="77777777" w:rsidR="00847BB7" w:rsidRDefault="00847BB7" w:rsidP="00BE1AB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039AD0" w14:textId="77777777" w:rsidR="00881D8D" w:rsidRDefault="00881D8D" w:rsidP="00881D8D">
    <w:pPr>
      <w:pStyle w:val="Nagwek"/>
    </w:pPr>
  </w:p>
  <w:p w14:paraId="3A56D2B0" w14:textId="77777777" w:rsidR="00881D8D" w:rsidRDefault="00881D8D" w:rsidP="00881D8D">
    <w:pPr>
      <w:pStyle w:val="Nagwek"/>
    </w:pPr>
  </w:p>
  <w:p w14:paraId="2FDD7B76" w14:textId="77777777" w:rsidR="00881D8D" w:rsidRDefault="00881D8D" w:rsidP="00881D8D">
    <w:pPr>
      <w:pStyle w:val="Nagwek"/>
    </w:pPr>
  </w:p>
  <w:p w14:paraId="5ED62952" w14:textId="77777777" w:rsidR="00847BB7" w:rsidRPr="00BE1AB5" w:rsidRDefault="00F358B3" w:rsidP="00881D8D">
    <w:pPr>
      <w:pStyle w:val="Stopka"/>
      <w:ind w:right="360"/>
      <w:jc w:val="center"/>
      <w:rPr>
        <w:rFonts w:ascii="Arial" w:hAnsi="Arial" w:cs="Arial"/>
        <w:sz w:val="16"/>
        <w:szCs w:val="16"/>
        <w:lang w:val="en-US"/>
      </w:rPr>
    </w:pPr>
    <w:r>
      <w:rPr>
        <w:rFonts w:ascii="Arial" w:hAnsi="Arial"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36B8530F" wp14:editId="58573C04">
              <wp:simplePos x="0" y="0"/>
              <wp:positionH relativeFrom="column">
                <wp:posOffset>0</wp:posOffset>
              </wp:positionH>
              <wp:positionV relativeFrom="paragraph">
                <wp:posOffset>-113665</wp:posOffset>
              </wp:positionV>
              <wp:extent cx="5715000" cy="0"/>
              <wp:effectExtent l="0" t="0" r="0" b="0"/>
              <wp:wrapNone/>
              <wp:docPr id="1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15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998947D" id="Line 5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-8.95pt" to="450pt,-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"/>
          </w:pict>
        </mc:Fallback>
      </mc:AlternateContent>
    </w:r>
    <w:r w:rsidR="00881D8D" w:rsidRPr="00BD0422">
      <w:rPr>
        <w:rFonts w:ascii="Arial" w:hAnsi="Arial" w:cs="Arial"/>
        <w:noProof/>
        <w:sz w:val="16"/>
        <w:szCs w:val="16"/>
        <w:lang w:val="en-US"/>
      </w:rPr>
      <w:t>ORLEN OIL</w:t>
    </w:r>
    <w:r w:rsidR="00881D8D" w:rsidRPr="00BE1AB5">
      <w:rPr>
        <w:rFonts w:ascii="Arial" w:hAnsi="Arial" w:cs="Arial"/>
        <w:sz w:val="16"/>
        <w:szCs w:val="16"/>
        <w:lang w:val="en-US"/>
      </w:rPr>
      <w:t xml:space="preserve"> Sp. z </w:t>
    </w:r>
    <w:proofErr w:type="spellStart"/>
    <w:r w:rsidR="00881D8D" w:rsidRPr="00BE1AB5">
      <w:rPr>
        <w:rFonts w:ascii="Arial" w:hAnsi="Arial" w:cs="Arial"/>
        <w:sz w:val="16"/>
        <w:szCs w:val="16"/>
        <w:lang w:val="en-US"/>
      </w:rPr>
      <w:t>o.o.</w:t>
    </w:r>
    <w:proofErr w:type="spellEnd"/>
    <w:r w:rsidR="00881D8D">
      <w:rPr>
        <w:rFonts w:ascii="Arial" w:hAnsi="Arial" w:cs="Arial"/>
        <w:sz w:val="16"/>
        <w:szCs w:val="16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5B5D98" w14:textId="77777777" w:rsidR="00A6719C" w:rsidRDefault="00A6719C">
      <w:r>
        <w:separator/>
      </w:r>
    </w:p>
  </w:footnote>
  <w:footnote w:type="continuationSeparator" w:id="0">
    <w:p w14:paraId="0DF4FFFC" w14:textId="77777777" w:rsidR="00A6719C" w:rsidRDefault="00A671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6686F6" w14:textId="42F03031" w:rsidR="00DB20B0" w:rsidRPr="00582325" w:rsidRDefault="00FA3FBD" w:rsidP="00DB20B0">
    <w:pPr>
      <w:pStyle w:val="Nagwek"/>
      <w:jc w:val="center"/>
      <w:rPr>
        <w:rFonts w:ascii="Arial" w:hAnsi="Arial" w:cs="Arial"/>
        <w:color w:val="000000"/>
        <w:sz w:val="20"/>
        <w:szCs w:val="20"/>
      </w:rPr>
    </w:pPr>
    <w:bookmarkStart w:id="0" w:name="_Hlk88550762"/>
    <w:r>
      <w:rPr>
        <w:rFonts w:ascii="Arial" w:hAnsi="Arial" w:cs="Arial"/>
        <w:bCs/>
        <w:noProof/>
      </w:rPr>
      <w:object w:dxaOrig="1440" w:dyaOrig="1440" w14:anchorId="26B9166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left:0;text-align:left;margin-left:-60.05pt;margin-top:-17.65pt;width:93pt;height:50.5pt;z-index:-251658240;mso-position-horizontal-relative:text;mso-position-vertical-relative:text" wrapcoords="-98 0 -98 21420 21600 21420 21600 0 -98 0">
          <v:imagedata r:id="rId1" o:title=""/>
          <w10:wrap type="tight" side="right"/>
        </v:shape>
        <o:OLEObject Type="Embed" ProgID="MSPhotoEd.3" ShapeID="_x0000_s1026" DrawAspect="Content" ObjectID="_1835241799" r:id="rId2"/>
      </w:object>
    </w:r>
    <w:bookmarkEnd w:id="0"/>
    <w:r w:rsidR="00DB20B0" w:rsidRPr="00582325">
      <w:rPr>
        <w:rFonts w:ascii="Arial" w:hAnsi="Arial" w:cs="Arial"/>
        <w:color w:val="000000"/>
        <w:sz w:val="20"/>
        <w:szCs w:val="20"/>
      </w:rPr>
      <w:t>Zakup półautomatycznej zgrzewarki indukcyjnej</w:t>
    </w:r>
  </w:p>
  <w:p w14:paraId="7C5474A3" w14:textId="77777777" w:rsidR="00DB20B0" w:rsidRPr="00582325" w:rsidRDefault="00DB20B0" w:rsidP="00DB20B0">
    <w:pPr>
      <w:pStyle w:val="Nagwek"/>
      <w:jc w:val="center"/>
      <w:rPr>
        <w:rFonts w:ascii="Arial" w:hAnsi="Arial" w:cs="Arial"/>
        <w:color w:val="000000"/>
        <w:sz w:val="20"/>
        <w:szCs w:val="20"/>
      </w:rPr>
    </w:pPr>
    <w:proofErr w:type="spellStart"/>
    <w:r w:rsidRPr="00582325">
      <w:rPr>
        <w:rFonts w:ascii="Arial" w:hAnsi="Arial" w:cs="Arial"/>
        <w:color w:val="000000"/>
        <w:sz w:val="20"/>
        <w:szCs w:val="20"/>
      </w:rPr>
      <w:t>MeRo</w:t>
    </w:r>
    <w:proofErr w:type="spellEnd"/>
    <w:r w:rsidRPr="00582325">
      <w:rPr>
        <w:rFonts w:ascii="Arial" w:hAnsi="Arial" w:cs="Arial"/>
        <w:color w:val="000000"/>
        <w:sz w:val="20"/>
        <w:szCs w:val="20"/>
      </w:rPr>
      <w:t xml:space="preserve"> MR CS 600 dla </w:t>
    </w:r>
    <w:r>
      <w:rPr>
        <w:rFonts w:ascii="Arial" w:hAnsi="Arial" w:cs="Arial"/>
        <w:color w:val="000000"/>
        <w:sz w:val="20"/>
        <w:szCs w:val="20"/>
      </w:rPr>
      <w:t>Zakładu Produkcyjnego ORLEN OIL w</w:t>
    </w:r>
    <w:r w:rsidRPr="00582325">
      <w:rPr>
        <w:rFonts w:ascii="Arial" w:hAnsi="Arial" w:cs="Arial"/>
        <w:color w:val="000000"/>
        <w:sz w:val="20"/>
        <w:szCs w:val="20"/>
      </w:rPr>
      <w:t xml:space="preserve"> Trzebini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7C845CC6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4D3424C8"/>
    <w:lvl w:ilvl="0">
      <w:start w:val="1"/>
      <w:numFmt w:val="bullet"/>
      <w:pStyle w:val="Listapunktowana"/>
      <w:lvlText w:val=""/>
      <w:lvlJc w:val="left"/>
      <w:pPr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0768525B"/>
    <w:multiLevelType w:val="hybridMultilevel"/>
    <w:tmpl w:val="EFE6F2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07BF5"/>
    <w:multiLevelType w:val="hybridMultilevel"/>
    <w:tmpl w:val="E8EC298A"/>
    <w:lvl w:ilvl="0" w:tplc="D9D08C48">
      <w:start w:val="1"/>
      <w:numFmt w:val="upperRoman"/>
      <w:pStyle w:val="MKNagwek2"/>
      <w:lvlText w:val="%1."/>
      <w:lvlJc w:val="right"/>
      <w:pPr>
        <w:ind w:left="720" w:hanging="36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5B4763"/>
    <w:multiLevelType w:val="hybridMultilevel"/>
    <w:tmpl w:val="C3C4BD86"/>
    <w:lvl w:ilvl="0" w:tplc="52EA4BF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0FB68F7"/>
    <w:multiLevelType w:val="hybridMultilevel"/>
    <w:tmpl w:val="277C1E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CF3DA6"/>
    <w:multiLevelType w:val="hybridMultilevel"/>
    <w:tmpl w:val="C67291AE"/>
    <w:lvl w:ilvl="0" w:tplc="1F741264">
      <w:start w:val="1"/>
      <w:numFmt w:val="upperRoman"/>
      <w:pStyle w:val="Nagwek1"/>
      <w:lvlText w:val="%1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 w:tplc="D9947DD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2B808DB"/>
    <w:multiLevelType w:val="hybridMultilevel"/>
    <w:tmpl w:val="977CE52C"/>
    <w:lvl w:ilvl="0" w:tplc="AA3EB93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5F6DE3"/>
    <w:multiLevelType w:val="hybridMultilevel"/>
    <w:tmpl w:val="D0E0C76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4344DC5"/>
    <w:multiLevelType w:val="hybridMultilevel"/>
    <w:tmpl w:val="21B8E5F4"/>
    <w:lvl w:ilvl="0" w:tplc="041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0" w15:restartNumberingAfterBreak="0">
    <w:nsid w:val="5AED0851"/>
    <w:multiLevelType w:val="hybridMultilevel"/>
    <w:tmpl w:val="77789972"/>
    <w:lvl w:ilvl="0" w:tplc="4E86DB3A">
      <w:start w:val="1"/>
      <w:numFmt w:val="upperRoman"/>
      <w:lvlText w:val="%1."/>
      <w:lvlJc w:val="right"/>
      <w:pPr>
        <w:ind w:left="360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DFF63B2"/>
    <w:multiLevelType w:val="hybridMultilevel"/>
    <w:tmpl w:val="DF12320C"/>
    <w:lvl w:ilvl="0" w:tplc="7C346EC8">
      <w:start w:val="1"/>
      <w:numFmt w:val="decimal"/>
      <w:lvlText w:val="%1."/>
      <w:lvlJc w:val="left"/>
      <w:pPr>
        <w:ind w:left="720" w:hanging="360"/>
      </w:pPr>
    </w:lvl>
    <w:lvl w:ilvl="1" w:tplc="7F30D120">
      <w:start w:val="1"/>
      <w:numFmt w:val="decimal"/>
      <w:lvlText w:val="%2."/>
      <w:lvlJc w:val="left"/>
      <w:pPr>
        <w:ind w:left="720" w:hanging="360"/>
      </w:pPr>
    </w:lvl>
    <w:lvl w:ilvl="2" w:tplc="5886A1EA">
      <w:start w:val="1"/>
      <w:numFmt w:val="decimal"/>
      <w:lvlText w:val="%3."/>
      <w:lvlJc w:val="left"/>
      <w:pPr>
        <w:ind w:left="720" w:hanging="360"/>
      </w:pPr>
    </w:lvl>
    <w:lvl w:ilvl="3" w:tplc="3A925952">
      <w:start w:val="1"/>
      <w:numFmt w:val="decimal"/>
      <w:lvlText w:val="%4."/>
      <w:lvlJc w:val="left"/>
      <w:pPr>
        <w:ind w:left="720" w:hanging="360"/>
      </w:pPr>
    </w:lvl>
    <w:lvl w:ilvl="4" w:tplc="FC2A7816">
      <w:start w:val="1"/>
      <w:numFmt w:val="decimal"/>
      <w:lvlText w:val="%5."/>
      <w:lvlJc w:val="left"/>
      <w:pPr>
        <w:ind w:left="720" w:hanging="360"/>
      </w:pPr>
    </w:lvl>
    <w:lvl w:ilvl="5" w:tplc="4AB2DD8C">
      <w:start w:val="1"/>
      <w:numFmt w:val="decimal"/>
      <w:lvlText w:val="%6."/>
      <w:lvlJc w:val="left"/>
      <w:pPr>
        <w:ind w:left="720" w:hanging="360"/>
      </w:pPr>
    </w:lvl>
    <w:lvl w:ilvl="6" w:tplc="D14CCCFA">
      <w:start w:val="1"/>
      <w:numFmt w:val="decimal"/>
      <w:lvlText w:val="%7."/>
      <w:lvlJc w:val="left"/>
      <w:pPr>
        <w:ind w:left="720" w:hanging="360"/>
      </w:pPr>
    </w:lvl>
    <w:lvl w:ilvl="7" w:tplc="32DA284C">
      <w:start w:val="1"/>
      <w:numFmt w:val="decimal"/>
      <w:lvlText w:val="%8."/>
      <w:lvlJc w:val="left"/>
      <w:pPr>
        <w:ind w:left="720" w:hanging="360"/>
      </w:pPr>
    </w:lvl>
    <w:lvl w:ilvl="8" w:tplc="4D0C5AD8">
      <w:start w:val="1"/>
      <w:numFmt w:val="decimal"/>
      <w:lvlText w:val="%9."/>
      <w:lvlJc w:val="left"/>
      <w:pPr>
        <w:ind w:left="720" w:hanging="360"/>
      </w:pPr>
    </w:lvl>
  </w:abstractNum>
  <w:num w:numId="1" w16cid:durableId="272052633">
    <w:abstractNumId w:val="6"/>
  </w:num>
  <w:num w:numId="2" w16cid:durableId="1282035047">
    <w:abstractNumId w:val="3"/>
  </w:num>
  <w:num w:numId="3" w16cid:durableId="208305938">
    <w:abstractNumId w:val="10"/>
  </w:num>
  <w:num w:numId="4" w16cid:durableId="70779787">
    <w:abstractNumId w:val="0"/>
  </w:num>
  <w:num w:numId="5" w16cid:durableId="649139878">
    <w:abstractNumId w:val="1"/>
  </w:num>
  <w:num w:numId="6" w16cid:durableId="512960377">
    <w:abstractNumId w:val="5"/>
  </w:num>
  <w:num w:numId="7" w16cid:durableId="126243259">
    <w:abstractNumId w:val="4"/>
  </w:num>
  <w:num w:numId="8" w16cid:durableId="927662832">
    <w:abstractNumId w:val="7"/>
  </w:num>
  <w:num w:numId="9" w16cid:durableId="1474903368">
    <w:abstractNumId w:val="8"/>
  </w:num>
  <w:num w:numId="10" w16cid:durableId="729308509">
    <w:abstractNumId w:val="9"/>
  </w:num>
  <w:num w:numId="11" w16cid:durableId="540168595">
    <w:abstractNumId w:val="11"/>
  </w:num>
  <w:num w:numId="12" w16cid:durableId="1288050321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4BC8"/>
    <w:rsid w:val="00001FD2"/>
    <w:rsid w:val="00002A68"/>
    <w:rsid w:val="00002C74"/>
    <w:rsid w:val="00002D11"/>
    <w:rsid w:val="0000316A"/>
    <w:rsid w:val="000032AF"/>
    <w:rsid w:val="00004F8A"/>
    <w:rsid w:val="00004FBB"/>
    <w:rsid w:val="00005445"/>
    <w:rsid w:val="00005D28"/>
    <w:rsid w:val="00006F9F"/>
    <w:rsid w:val="00007EC2"/>
    <w:rsid w:val="00012F48"/>
    <w:rsid w:val="00014196"/>
    <w:rsid w:val="000141AC"/>
    <w:rsid w:val="00020E1C"/>
    <w:rsid w:val="00020EFB"/>
    <w:rsid w:val="00020FE0"/>
    <w:rsid w:val="00024F90"/>
    <w:rsid w:val="00025607"/>
    <w:rsid w:val="000315D6"/>
    <w:rsid w:val="000337BE"/>
    <w:rsid w:val="0003385F"/>
    <w:rsid w:val="000347BF"/>
    <w:rsid w:val="0003593B"/>
    <w:rsid w:val="0003683C"/>
    <w:rsid w:val="00050424"/>
    <w:rsid w:val="00051928"/>
    <w:rsid w:val="00053293"/>
    <w:rsid w:val="00054F1C"/>
    <w:rsid w:val="000558EA"/>
    <w:rsid w:val="000631C2"/>
    <w:rsid w:val="0006430F"/>
    <w:rsid w:val="0006442E"/>
    <w:rsid w:val="000651BD"/>
    <w:rsid w:val="00066606"/>
    <w:rsid w:val="0006694B"/>
    <w:rsid w:val="00070D49"/>
    <w:rsid w:val="00071AC8"/>
    <w:rsid w:val="00074D42"/>
    <w:rsid w:val="000760D0"/>
    <w:rsid w:val="00076EDC"/>
    <w:rsid w:val="0007746E"/>
    <w:rsid w:val="000774C6"/>
    <w:rsid w:val="00080D26"/>
    <w:rsid w:val="00090F25"/>
    <w:rsid w:val="000915C1"/>
    <w:rsid w:val="000923BE"/>
    <w:rsid w:val="00093D43"/>
    <w:rsid w:val="0009415B"/>
    <w:rsid w:val="0009456B"/>
    <w:rsid w:val="000949DE"/>
    <w:rsid w:val="00094A70"/>
    <w:rsid w:val="0009526B"/>
    <w:rsid w:val="000953E6"/>
    <w:rsid w:val="00095E17"/>
    <w:rsid w:val="00097615"/>
    <w:rsid w:val="000A0BFD"/>
    <w:rsid w:val="000A3449"/>
    <w:rsid w:val="000A355B"/>
    <w:rsid w:val="000A4047"/>
    <w:rsid w:val="000A5D31"/>
    <w:rsid w:val="000A60FB"/>
    <w:rsid w:val="000B0432"/>
    <w:rsid w:val="000B41B8"/>
    <w:rsid w:val="000B41F7"/>
    <w:rsid w:val="000B52EB"/>
    <w:rsid w:val="000B60B5"/>
    <w:rsid w:val="000C3324"/>
    <w:rsid w:val="000C46EB"/>
    <w:rsid w:val="000C4C40"/>
    <w:rsid w:val="000C5C60"/>
    <w:rsid w:val="000C68C9"/>
    <w:rsid w:val="000D1133"/>
    <w:rsid w:val="000D1C62"/>
    <w:rsid w:val="000D41F8"/>
    <w:rsid w:val="000D4D22"/>
    <w:rsid w:val="000D6211"/>
    <w:rsid w:val="000E1480"/>
    <w:rsid w:val="000E1646"/>
    <w:rsid w:val="000E2630"/>
    <w:rsid w:val="000E4C4F"/>
    <w:rsid w:val="000E503E"/>
    <w:rsid w:val="000E547B"/>
    <w:rsid w:val="000E5A31"/>
    <w:rsid w:val="000E609F"/>
    <w:rsid w:val="000E6FC2"/>
    <w:rsid w:val="000E72D4"/>
    <w:rsid w:val="000F00B3"/>
    <w:rsid w:val="000F08A9"/>
    <w:rsid w:val="000F2313"/>
    <w:rsid w:val="000F527D"/>
    <w:rsid w:val="000F5925"/>
    <w:rsid w:val="000F5C13"/>
    <w:rsid w:val="00100E64"/>
    <w:rsid w:val="00101C68"/>
    <w:rsid w:val="001028B4"/>
    <w:rsid w:val="00102C8D"/>
    <w:rsid w:val="00103D19"/>
    <w:rsid w:val="001043A7"/>
    <w:rsid w:val="001127CE"/>
    <w:rsid w:val="0011287F"/>
    <w:rsid w:val="00113AF5"/>
    <w:rsid w:val="00114E62"/>
    <w:rsid w:val="00116C48"/>
    <w:rsid w:val="00117421"/>
    <w:rsid w:val="0011755A"/>
    <w:rsid w:val="00117DD4"/>
    <w:rsid w:val="00120AB6"/>
    <w:rsid w:val="00124348"/>
    <w:rsid w:val="001246C4"/>
    <w:rsid w:val="0012498A"/>
    <w:rsid w:val="00125F75"/>
    <w:rsid w:val="00132A82"/>
    <w:rsid w:val="00134058"/>
    <w:rsid w:val="001359CA"/>
    <w:rsid w:val="00135A52"/>
    <w:rsid w:val="00141E48"/>
    <w:rsid w:val="00143263"/>
    <w:rsid w:val="00144A19"/>
    <w:rsid w:val="00146A5C"/>
    <w:rsid w:val="001510BD"/>
    <w:rsid w:val="0015190A"/>
    <w:rsid w:val="00152F94"/>
    <w:rsid w:val="00153067"/>
    <w:rsid w:val="0015682A"/>
    <w:rsid w:val="00156B7F"/>
    <w:rsid w:val="001608B2"/>
    <w:rsid w:val="0016365D"/>
    <w:rsid w:val="00164476"/>
    <w:rsid w:val="001650EC"/>
    <w:rsid w:val="00166210"/>
    <w:rsid w:val="00171308"/>
    <w:rsid w:val="001754C7"/>
    <w:rsid w:val="00175503"/>
    <w:rsid w:val="00175E02"/>
    <w:rsid w:val="00180BA7"/>
    <w:rsid w:val="001813C3"/>
    <w:rsid w:val="0018156C"/>
    <w:rsid w:val="001815B7"/>
    <w:rsid w:val="00185478"/>
    <w:rsid w:val="001858A4"/>
    <w:rsid w:val="00194C86"/>
    <w:rsid w:val="001967A4"/>
    <w:rsid w:val="001A1B18"/>
    <w:rsid w:val="001A2A52"/>
    <w:rsid w:val="001A3127"/>
    <w:rsid w:val="001A5249"/>
    <w:rsid w:val="001A55D9"/>
    <w:rsid w:val="001A7324"/>
    <w:rsid w:val="001B682C"/>
    <w:rsid w:val="001B6D60"/>
    <w:rsid w:val="001C2E3A"/>
    <w:rsid w:val="001C2E40"/>
    <w:rsid w:val="001C3537"/>
    <w:rsid w:val="001C43C3"/>
    <w:rsid w:val="001C5A2E"/>
    <w:rsid w:val="001C7E4D"/>
    <w:rsid w:val="001D15E1"/>
    <w:rsid w:val="001D5219"/>
    <w:rsid w:val="001E0B15"/>
    <w:rsid w:val="001E10BE"/>
    <w:rsid w:val="001E46DC"/>
    <w:rsid w:val="001E4763"/>
    <w:rsid w:val="001E79C0"/>
    <w:rsid w:val="001F4C52"/>
    <w:rsid w:val="001F55FD"/>
    <w:rsid w:val="001F6239"/>
    <w:rsid w:val="001F66BE"/>
    <w:rsid w:val="001F77C0"/>
    <w:rsid w:val="001F7BC8"/>
    <w:rsid w:val="001F7C76"/>
    <w:rsid w:val="0020390C"/>
    <w:rsid w:val="00206F07"/>
    <w:rsid w:val="00207757"/>
    <w:rsid w:val="00210946"/>
    <w:rsid w:val="00212A20"/>
    <w:rsid w:val="0021330E"/>
    <w:rsid w:val="00213F52"/>
    <w:rsid w:val="0022221C"/>
    <w:rsid w:val="002224D1"/>
    <w:rsid w:val="00224A7D"/>
    <w:rsid w:val="00225C61"/>
    <w:rsid w:val="00227DA6"/>
    <w:rsid w:val="00231305"/>
    <w:rsid w:val="002341DB"/>
    <w:rsid w:val="002359D0"/>
    <w:rsid w:val="00237267"/>
    <w:rsid w:val="002417EC"/>
    <w:rsid w:val="0024305C"/>
    <w:rsid w:val="00245525"/>
    <w:rsid w:val="002469F5"/>
    <w:rsid w:val="00251F6C"/>
    <w:rsid w:val="00253616"/>
    <w:rsid w:val="00255FC9"/>
    <w:rsid w:val="0026047E"/>
    <w:rsid w:val="002626AA"/>
    <w:rsid w:val="00262AE8"/>
    <w:rsid w:val="00264793"/>
    <w:rsid w:val="00265A95"/>
    <w:rsid w:val="00267037"/>
    <w:rsid w:val="0027072E"/>
    <w:rsid w:val="00271F26"/>
    <w:rsid w:val="00274EA1"/>
    <w:rsid w:val="00276513"/>
    <w:rsid w:val="0028117E"/>
    <w:rsid w:val="00282940"/>
    <w:rsid w:val="00282F2F"/>
    <w:rsid w:val="002845A9"/>
    <w:rsid w:val="00286198"/>
    <w:rsid w:val="002877C7"/>
    <w:rsid w:val="002942EB"/>
    <w:rsid w:val="0029622C"/>
    <w:rsid w:val="002A09D0"/>
    <w:rsid w:val="002A311F"/>
    <w:rsid w:val="002A3B6D"/>
    <w:rsid w:val="002A3D2E"/>
    <w:rsid w:val="002A3F45"/>
    <w:rsid w:val="002B3A6F"/>
    <w:rsid w:val="002B428A"/>
    <w:rsid w:val="002B63AA"/>
    <w:rsid w:val="002C090C"/>
    <w:rsid w:val="002C131B"/>
    <w:rsid w:val="002C23CF"/>
    <w:rsid w:val="002C2AE4"/>
    <w:rsid w:val="002C4F1C"/>
    <w:rsid w:val="002C55F0"/>
    <w:rsid w:val="002C6021"/>
    <w:rsid w:val="002D035A"/>
    <w:rsid w:val="002D04BB"/>
    <w:rsid w:val="002D0FEC"/>
    <w:rsid w:val="002D2503"/>
    <w:rsid w:val="002D2534"/>
    <w:rsid w:val="002D4B4A"/>
    <w:rsid w:val="002D5748"/>
    <w:rsid w:val="002D6B9B"/>
    <w:rsid w:val="002D79D8"/>
    <w:rsid w:val="002E5AC8"/>
    <w:rsid w:val="002E7595"/>
    <w:rsid w:val="002E7A68"/>
    <w:rsid w:val="002F78C6"/>
    <w:rsid w:val="00300632"/>
    <w:rsid w:val="00302284"/>
    <w:rsid w:val="00302CF3"/>
    <w:rsid w:val="00302D7F"/>
    <w:rsid w:val="00303869"/>
    <w:rsid w:val="00303C63"/>
    <w:rsid w:val="003045B7"/>
    <w:rsid w:val="00306130"/>
    <w:rsid w:val="00307936"/>
    <w:rsid w:val="00311FA9"/>
    <w:rsid w:val="0031235C"/>
    <w:rsid w:val="00315C42"/>
    <w:rsid w:val="00316643"/>
    <w:rsid w:val="00320ED8"/>
    <w:rsid w:val="0032184C"/>
    <w:rsid w:val="00321B6D"/>
    <w:rsid w:val="00322034"/>
    <w:rsid w:val="00322A08"/>
    <w:rsid w:val="003248C6"/>
    <w:rsid w:val="00327395"/>
    <w:rsid w:val="00327531"/>
    <w:rsid w:val="00331537"/>
    <w:rsid w:val="0033329C"/>
    <w:rsid w:val="003333A1"/>
    <w:rsid w:val="00336B55"/>
    <w:rsid w:val="00337FAF"/>
    <w:rsid w:val="00342152"/>
    <w:rsid w:val="0034268F"/>
    <w:rsid w:val="00344CCE"/>
    <w:rsid w:val="00345368"/>
    <w:rsid w:val="00346690"/>
    <w:rsid w:val="003473BC"/>
    <w:rsid w:val="00352D8A"/>
    <w:rsid w:val="00355BED"/>
    <w:rsid w:val="00355D5A"/>
    <w:rsid w:val="00355E3E"/>
    <w:rsid w:val="0035729D"/>
    <w:rsid w:val="00357965"/>
    <w:rsid w:val="00362E98"/>
    <w:rsid w:val="00365BE4"/>
    <w:rsid w:val="003674AB"/>
    <w:rsid w:val="00370F23"/>
    <w:rsid w:val="00371306"/>
    <w:rsid w:val="0037204F"/>
    <w:rsid w:val="00372B38"/>
    <w:rsid w:val="0037449A"/>
    <w:rsid w:val="0038238C"/>
    <w:rsid w:val="00382C8F"/>
    <w:rsid w:val="00384BC5"/>
    <w:rsid w:val="00386734"/>
    <w:rsid w:val="00392182"/>
    <w:rsid w:val="0039233C"/>
    <w:rsid w:val="00393249"/>
    <w:rsid w:val="0039380F"/>
    <w:rsid w:val="00393AC2"/>
    <w:rsid w:val="003A29CF"/>
    <w:rsid w:val="003A3ECD"/>
    <w:rsid w:val="003A425C"/>
    <w:rsid w:val="003A65EE"/>
    <w:rsid w:val="003B1CDC"/>
    <w:rsid w:val="003B450B"/>
    <w:rsid w:val="003B482C"/>
    <w:rsid w:val="003B6F0B"/>
    <w:rsid w:val="003B6F6E"/>
    <w:rsid w:val="003B7DA2"/>
    <w:rsid w:val="003C0792"/>
    <w:rsid w:val="003C30B9"/>
    <w:rsid w:val="003C372C"/>
    <w:rsid w:val="003C3B51"/>
    <w:rsid w:val="003C7063"/>
    <w:rsid w:val="003C7B1D"/>
    <w:rsid w:val="003D07DC"/>
    <w:rsid w:val="003D0D96"/>
    <w:rsid w:val="003D2C44"/>
    <w:rsid w:val="003D2D2A"/>
    <w:rsid w:val="003D3435"/>
    <w:rsid w:val="003D3CA2"/>
    <w:rsid w:val="003D5214"/>
    <w:rsid w:val="003D6997"/>
    <w:rsid w:val="003D6B65"/>
    <w:rsid w:val="003D6BB5"/>
    <w:rsid w:val="003E071A"/>
    <w:rsid w:val="003E1D46"/>
    <w:rsid w:val="003E3E4D"/>
    <w:rsid w:val="003E5435"/>
    <w:rsid w:val="003E5ABA"/>
    <w:rsid w:val="003E6A11"/>
    <w:rsid w:val="003E6EFE"/>
    <w:rsid w:val="003F1B6A"/>
    <w:rsid w:val="003F20EA"/>
    <w:rsid w:val="003F43D8"/>
    <w:rsid w:val="003F4589"/>
    <w:rsid w:val="003F720F"/>
    <w:rsid w:val="0040250E"/>
    <w:rsid w:val="00402AAF"/>
    <w:rsid w:val="00403DA3"/>
    <w:rsid w:val="00405A98"/>
    <w:rsid w:val="00410D88"/>
    <w:rsid w:val="004119A3"/>
    <w:rsid w:val="004140E3"/>
    <w:rsid w:val="004144AB"/>
    <w:rsid w:val="0041489C"/>
    <w:rsid w:val="0041645A"/>
    <w:rsid w:val="004169E1"/>
    <w:rsid w:val="00417136"/>
    <w:rsid w:val="0042136E"/>
    <w:rsid w:val="00422319"/>
    <w:rsid w:val="0042251F"/>
    <w:rsid w:val="00425016"/>
    <w:rsid w:val="00427041"/>
    <w:rsid w:val="00430963"/>
    <w:rsid w:val="00431005"/>
    <w:rsid w:val="00431FE3"/>
    <w:rsid w:val="00432174"/>
    <w:rsid w:val="004332D8"/>
    <w:rsid w:val="00437493"/>
    <w:rsid w:val="00437B70"/>
    <w:rsid w:val="00440859"/>
    <w:rsid w:val="00442FC8"/>
    <w:rsid w:val="00445DA7"/>
    <w:rsid w:val="004474BF"/>
    <w:rsid w:val="00447516"/>
    <w:rsid w:val="00450F45"/>
    <w:rsid w:val="004556A3"/>
    <w:rsid w:val="00455CAB"/>
    <w:rsid w:val="004623C3"/>
    <w:rsid w:val="00464C9E"/>
    <w:rsid w:val="00465C5A"/>
    <w:rsid w:val="0047327E"/>
    <w:rsid w:val="00473DF3"/>
    <w:rsid w:val="00476450"/>
    <w:rsid w:val="004771D9"/>
    <w:rsid w:val="00480A73"/>
    <w:rsid w:val="004873BC"/>
    <w:rsid w:val="00487969"/>
    <w:rsid w:val="00490D62"/>
    <w:rsid w:val="00491FF0"/>
    <w:rsid w:val="0049382F"/>
    <w:rsid w:val="004A12D0"/>
    <w:rsid w:val="004A23A2"/>
    <w:rsid w:val="004A3D28"/>
    <w:rsid w:val="004A3EF1"/>
    <w:rsid w:val="004A428D"/>
    <w:rsid w:val="004A6144"/>
    <w:rsid w:val="004A644E"/>
    <w:rsid w:val="004A755B"/>
    <w:rsid w:val="004A75A3"/>
    <w:rsid w:val="004A7ECC"/>
    <w:rsid w:val="004A7F65"/>
    <w:rsid w:val="004B0B58"/>
    <w:rsid w:val="004B2F62"/>
    <w:rsid w:val="004B39F1"/>
    <w:rsid w:val="004B4AD8"/>
    <w:rsid w:val="004B7D38"/>
    <w:rsid w:val="004C186A"/>
    <w:rsid w:val="004C1F42"/>
    <w:rsid w:val="004C3FE0"/>
    <w:rsid w:val="004C464F"/>
    <w:rsid w:val="004C4857"/>
    <w:rsid w:val="004C4EEA"/>
    <w:rsid w:val="004C625E"/>
    <w:rsid w:val="004D0409"/>
    <w:rsid w:val="004D2003"/>
    <w:rsid w:val="004D2362"/>
    <w:rsid w:val="004D2796"/>
    <w:rsid w:val="004D2FB1"/>
    <w:rsid w:val="004D3350"/>
    <w:rsid w:val="004E10FA"/>
    <w:rsid w:val="004E162D"/>
    <w:rsid w:val="004E23EE"/>
    <w:rsid w:val="004E45F4"/>
    <w:rsid w:val="004E496C"/>
    <w:rsid w:val="004E5C6A"/>
    <w:rsid w:val="004E689D"/>
    <w:rsid w:val="004F4262"/>
    <w:rsid w:val="004F4DD7"/>
    <w:rsid w:val="004F571B"/>
    <w:rsid w:val="004F70FB"/>
    <w:rsid w:val="004F776B"/>
    <w:rsid w:val="0050093E"/>
    <w:rsid w:val="00500CD3"/>
    <w:rsid w:val="00505B47"/>
    <w:rsid w:val="005079CA"/>
    <w:rsid w:val="00511EC6"/>
    <w:rsid w:val="00511F73"/>
    <w:rsid w:val="0051478B"/>
    <w:rsid w:val="005149DB"/>
    <w:rsid w:val="0051606D"/>
    <w:rsid w:val="00517D5A"/>
    <w:rsid w:val="005247B9"/>
    <w:rsid w:val="00525F8B"/>
    <w:rsid w:val="00527A85"/>
    <w:rsid w:val="00530BF6"/>
    <w:rsid w:val="00530DA3"/>
    <w:rsid w:val="00532310"/>
    <w:rsid w:val="00532E13"/>
    <w:rsid w:val="00533067"/>
    <w:rsid w:val="00533480"/>
    <w:rsid w:val="00533FEF"/>
    <w:rsid w:val="00534371"/>
    <w:rsid w:val="00534F75"/>
    <w:rsid w:val="00537BB3"/>
    <w:rsid w:val="00540D7B"/>
    <w:rsid w:val="005432B5"/>
    <w:rsid w:val="00543C0A"/>
    <w:rsid w:val="00544B2F"/>
    <w:rsid w:val="0054569F"/>
    <w:rsid w:val="00545782"/>
    <w:rsid w:val="00545D87"/>
    <w:rsid w:val="0054632C"/>
    <w:rsid w:val="00546A6E"/>
    <w:rsid w:val="00551D8C"/>
    <w:rsid w:val="00555656"/>
    <w:rsid w:val="005605BC"/>
    <w:rsid w:val="00561A6C"/>
    <w:rsid w:val="00563767"/>
    <w:rsid w:val="005640FB"/>
    <w:rsid w:val="005646A8"/>
    <w:rsid w:val="00566842"/>
    <w:rsid w:val="00566B7C"/>
    <w:rsid w:val="00566DD9"/>
    <w:rsid w:val="00572EF6"/>
    <w:rsid w:val="0057362B"/>
    <w:rsid w:val="00573AB5"/>
    <w:rsid w:val="005741FF"/>
    <w:rsid w:val="005742A5"/>
    <w:rsid w:val="00580C6D"/>
    <w:rsid w:val="00582455"/>
    <w:rsid w:val="00584A81"/>
    <w:rsid w:val="00584CF8"/>
    <w:rsid w:val="00585BC5"/>
    <w:rsid w:val="005865B4"/>
    <w:rsid w:val="00586BA6"/>
    <w:rsid w:val="00591192"/>
    <w:rsid w:val="00592135"/>
    <w:rsid w:val="005943C5"/>
    <w:rsid w:val="005967B2"/>
    <w:rsid w:val="005A0662"/>
    <w:rsid w:val="005A405C"/>
    <w:rsid w:val="005A5F6A"/>
    <w:rsid w:val="005B0B3B"/>
    <w:rsid w:val="005B1F3B"/>
    <w:rsid w:val="005B3EB8"/>
    <w:rsid w:val="005B4BF1"/>
    <w:rsid w:val="005B6FCD"/>
    <w:rsid w:val="005C1806"/>
    <w:rsid w:val="005D1D10"/>
    <w:rsid w:val="005D2CBA"/>
    <w:rsid w:val="005D406D"/>
    <w:rsid w:val="005D5D1F"/>
    <w:rsid w:val="005D5D86"/>
    <w:rsid w:val="005E14DB"/>
    <w:rsid w:val="005E1FD3"/>
    <w:rsid w:val="005F3A80"/>
    <w:rsid w:val="005F42F5"/>
    <w:rsid w:val="005F4AD7"/>
    <w:rsid w:val="00600486"/>
    <w:rsid w:val="006027A9"/>
    <w:rsid w:val="00603AA4"/>
    <w:rsid w:val="00606CE8"/>
    <w:rsid w:val="00610673"/>
    <w:rsid w:val="006118BC"/>
    <w:rsid w:val="0061288B"/>
    <w:rsid w:val="00612894"/>
    <w:rsid w:val="0061373E"/>
    <w:rsid w:val="00616F12"/>
    <w:rsid w:val="0062018A"/>
    <w:rsid w:val="00624215"/>
    <w:rsid w:val="0062577E"/>
    <w:rsid w:val="00626D63"/>
    <w:rsid w:val="00630A57"/>
    <w:rsid w:val="006312F9"/>
    <w:rsid w:val="006313E0"/>
    <w:rsid w:val="00632A40"/>
    <w:rsid w:val="00634107"/>
    <w:rsid w:val="00634722"/>
    <w:rsid w:val="0063498F"/>
    <w:rsid w:val="00635AA1"/>
    <w:rsid w:val="00635C8F"/>
    <w:rsid w:val="00636371"/>
    <w:rsid w:val="00636E80"/>
    <w:rsid w:val="006403D3"/>
    <w:rsid w:val="0064094F"/>
    <w:rsid w:val="00640DC6"/>
    <w:rsid w:val="006467ED"/>
    <w:rsid w:val="00653288"/>
    <w:rsid w:val="006540B6"/>
    <w:rsid w:val="00655361"/>
    <w:rsid w:val="0065580C"/>
    <w:rsid w:val="00656B98"/>
    <w:rsid w:val="00660FBC"/>
    <w:rsid w:val="00662AE4"/>
    <w:rsid w:val="006647B3"/>
    <w:rsid w:val="00667579"/>
    <w:rsid w:val="006702FA"/>
    <w:rsid w:val="00671031"/>
    <w:rsid w:val="00671746"/>
    <w:rsid w:val="006721F4"/>
    <w:rsid w:val="006739EB"/>
    <w:rsid w:val="00674648"/>
    <w:rsid w:val="00676BA4"/>
    <w:rsid w:val="00677A4D"/>
    <w:rsid w:val="0068184C"/>
    <w:rsid w:val="00681DA9"/>
    <w:rsid w:val="00682B5D"/>
    <w:rsid w:val="00685071"/>
    <w:rsid w:val="00686A09"/>
    <w:rsid w:val="00687967"/>
    <w:rsid w:val="006914ED"/>
    <w:rsid w:val="0069330E"/>
    <w:rsid w:val="006947AE"/>
    <w:rsid w:val="00695391"/>
    <w:rsid w:val="006958C7"/>
    <w:rsid w:val="006979C9"/>
    <w:rsid w:val="006A20E3"/>
    <w:rsid w:val="006A2287"/>
    <w:rsid w:val="006A3269"/>
    <w:rsid w:val="006A39ED"/>
    <w:rsid w:val="006A540A"/>
    <w:rsid w:val="006A74F7"/>
    <w:rsid w:val="006B114D"/>
    <w:rsid w:val="006B1524"/>
    <w:rsid w:val="006B15CE"/>
    <w:rsid w:val="006B1CA3"/>
    <w:rsid w:val="006B615B"/>
    <w:rsid w:val="006B7CA6"/>
    <w:rsid w:val="006C061D"/>
    <w:rsid w:val="006C07D9"/>
    <w:rsid w:val="006C09C1"/>
    <w:rsid w:val="006C0D0A"/>
    <w:rsid w:val="006C0DC8"/>
    <w:rsid w:val="006C1020"/>
    <w:rsid w:val="006C3035"/>
    <w:rsid w:val="006C7C53"/>
    <w:rsid w:val="006D223C"/>
    <w:rsid w:val="006D2FDA"/>
    <w:rsid w:val="006D35CC"/>
    <w:rsid w:val="006D430E"/>
    <w:rsid w:val="006D5CB7"/>
    <w:rsid w:val="006D5F26"/>
    <w:rsid w:val="006E01A3"/>
    <w:rsid w:val="006E4BC1"/>
    <w:rsid w:val="006E55D4"/>
    <w:rsid w:val="006E5C99"/>
    <w:rsid w:val="006E627E"/>
    <w:rsid w:val="006E77B3"/>
    <w:rsid w:val="006F03E1"/>
    <w:rsid w:val="006F0453"/>
    <w:rsid w:val="006F269D"/>
    <w:rsid w:val="006F68FB"/>
    <w:rsid w:val="006F76FA"/>
    <w:rsid w:val="006F786B"/>
    <w:rsid w:val="006F7FB7"/>
    <w:rsid w:val="00702840"/>
    <w:rsid w:val="00705F1E"/>
    <w:rsid w:val="00706814"/>
    <w:rsid w:val="007079A0"/>
    <w:rsid w:val="00710F0A"/>
    <w:rsid w:val="00714ABD"/>
    <w:rsid w:val="00720B69"/>
    <w:rsid w:val="00723D57"/>
    <w:rsid w:val="00726FAA"/>
    <w:rsid w:val="00727552"/>
    <w:rsid w:val="00732ACC"/>
    <w:rsid w:val="00733C8E"/>
    <w:rsid w:val="00734EDF"/>
    <w:rsid w:val="00734F1C"/>
    <w:rsid w:val="00736841"/>
    <w:rsid w:val="00736F61"/>
    <w:rsid w:val="00741558"/>
    <w:rsid w:val="00742836"/>
    <w:rsid w:val="007429F9"/>
    <w:rsid w:val="00742C32"/>
    <w:rsid w:val="00742F01"/>
    <w:rsid w:val="007463CF"/>
    <w:rsid w:val="00746674"/>
    <w:rsid w:val="0075070C"/>
    <w:rsid w:val="007525C5"/>
    <w:rsid w:val="00752DD7"/>
    <w:rsid w:val="00753B3B"/>
    <w:rsid w:val="007541E9"/>
    <w:rsid w:val="00754D46"/>
    <w:rsid w:val="0075614A"/>
    <w:rsid w:val="0075769B"/>
    <w:rsid w:val="00757E9D"/>
    <w:rsid w:val="00760F66"/>
    <w:rsid w:val="00762437"/>
    <w:rsid w:val="007636E7"/>
    <w:rsid w:val="0076413B"/>
    <w:rsid w:val="007658C6"/>
    <w:rsid w:val="00767E46"/>
    <w:rsid w:val="00771539"/>
    <w:rsid w:val="00771F8B"/>
    <w:rsid w:val="00772287"/>
    <w:rsid w:val="00774AE0"/>
    <w:rsid w:val="00775A94"/>
    <w:rsid w:val="0077690B"/>
    <w:rsid w:val="007776FA"/>
    <w:rsid w:val="00777AA6"/>
    <w:rsid w:val="0078105B"/>
    <w:rsid w:val="0078190C"/>
    <w:rsid w:val="00783794"/>
    <w:rsid w:val="0078565F"/>
    <w:rsid w:val="007856B3"/>
    <w:rsid w:val="00787FA2"/>
    <w:rsid w:val="00790DEC"/>
    <w:rsid w:val="00793FB2"/>
    <w:rsid w:val="00795B8B"/>
    <w:rsid w:val="00795CAE"/>
    <w:rsid w:val="007966F2"/>
    <w:rsid w:val="007973E9"/>
    <w:rsid w:val="007A165A"/>
    <w:rsid w:val="007A1678"/>
    <w:rsid w:val="007A170D"/>
    <w:rsid w:val="007A33C7"/>
    <w:rsid w:val="007A568A"/>
    <w:rsid w:val="007B21D3"/>
    <w:rsid w:val="007B39E4"/>
    <w:rsid w:val="007B3E2E"/>
    <w:rsid w:val="007B48A6"/>
    <w:rsid w:val="007B4D04"/>
    <w:rsid w:val="007B4D98"/>
    <w:rsid w:val="007B63DD"/>
    <w:rsid w:val="007C27FE"/>
    <w:rsid w:val="007C4E55"/>
    <w:rsid w:val="007C5944"/>
    <w:rsid w:val="007C5C84"/>
    <w:rsid w:val="007D5BCF"/>
    <w:rsid w:val="007D5CFE"/>
    <w:rsid w:val="007E0F8C"/>
    <w:rsid w:val="007E131E"/>
    <w:rsid w:val="007E3328"/>
    <w:rsid w:val="007E3AC6"/>
    <w:rsid w:val="007E45DB"/>
    <w:rsid w:val="007F0018"/>
    <w:rsid w:val="007F12CF"/>
    <w:rsid w:val="007F1E33"/>
    <w:rsid w:val="007F2C05"/>
    <w:rsid w:val="007F2EFA"/>
    <w:rsid w:val="007F45FB"/>
    <w:rsid w:val="007F69C0"/>
    <w:rsid w:val="00800D5C"/>
    <w:rsid w:val="00803DAC"/>
    <w:rsid w:val="008046F1"/>
    <w:rsid w:val="008063B4"/>
    <w:rsid w:val="0080755A"/>
    <w:rsid w:val="00810D8A"/>
    <w:rsid w:val="0081116F"/>
    <w:rsid w:val="00811945"/>
    <w:rsid w:val="00814A45"/>
    <w:rsid w:val="00814C3D"/>
    <w:rsid w:val="0081568C"/>
    <w:rsid w:val="00815ACA"/>
    <w:rsid w:val="00815EB4"/>
    <w:rsid w:val="00824309"/>
    <w:rsid w:val="008271A5"/>
    <w:rsid w:val="00827BBF"/>
    <w:rsid w:val="00831102"/>
    <w:rsid w:val="008314D3"/>
    <w:rsid w:val="00831FFA"/>
    <w:rsid w:val="00832933"/>
    <w:rsid w:val="00833CEC"/>
    <w:rsid w:val="00833E31"/>
    <w:rsid w:val="00841974"/>
    <w:rsid w:val="008424A4"/>
    <w:rsid w:val="00843C74"/>
    <w:rsid w:val="008471A1"/>
    <w:rsid w:val="00847BB7"/>
    <w:rsid w:val="00853F80"/>
    <w:rsid w:val="00857A60"/>
    <w:rsid w:val="00861361"/>
    <w:rsid w:val="00863C99"/>
    <w:rsid w:val="0086483A"/>
    <w:rsid w:val="00864A29"/>
    <w:rsid w:val="008666D7"/>
    <w:rsid w:val="00867975"/>
    <w:rsid w:val="00867E3A"/>
    <w:rsid w:val="008711B5"/>
    <w:rsid w:val="0087328E"/>
    <w:rsid w:val="00875330"/>
    <w:rsid w:val="00880317"/>
    <w:rsid w:val="00880580"/>
    <w:rsid w:val="00881D8D"/>
    <w:rsid w:val="00881E4B"/>
    <w:rsid w:val="00883F97"/>
    <w:rsid w:val="00885C23"/>
    <w:rsid w:val="00887603"/>
    <w:rsid w:val="00893271"/>
    <w:rsid w:val="00893CA8"/>
    <w:rsid w:val="00894428"/>
    <w:rsid w:val="008955F5"/>
    <w:rsid w:val="008975EF"/>
    <w:rsid w:val="008A0A1C"/>
    <w:rsid w:val="008A1C1E"/>
    <w:rsid w:val="008A1FDA"/>
    <w:rsid w:val="008A2599"/>
    <w:rsid w:val="008A27B8"/>
    <w:rsid w:val="008B3232"/>
    <w:rsid w:val="008B4BE6"/>
    <w:rsid w:val="008B4C82"/>
    <w:rsid w:val="008B5205"/>
    <w:rsid w:val="008B7A8F"/>
    <w:rsid w:val="008B7E55"/>
    <w:rsid w:val="008C0ACD"/>
    <w:rsid w:val="008C1809"/>
    <w:rsid w:val="008C18E1"/>
    <w:rsid w:val="008C5982"/>
    <w:rsid w:val="008D3627"/>
    <w:rsid w:val="008D5DF6"/>
    <w:rsid w:val="008D637B"/>
    <w:rsid w:val="008E676D"/>
    <w:rsid w:val="008E6D94"/>
    <w:rsid w:val="008F1EC6"/>
    <w:rsid w:val="008F1F1D"/>
    <w:rsid w:val="008F2617"/>
    <w:rsid w:val="008F49AA"/>
    <w:rsid w:val="008F55B8"/>
    <w:rsid w:val="008F5A42"/>
    <w:rsid w:val="008F7068"/>
    <w:rsid w:val="008F7A82"/>
    <w:rsid w:val="00900391"/>
    <w:rsid w:val="00900D7F"/>
    <w:rsid w:val="00901C4F"/>
    <w:rsid w:val="00905842"/>
    <w:rsid w:val="0090726A"/>
    <w:rsid w:val="00907F82"/>
    <w:rsid w:val="0091091C"/>
    <w:rsid w:val="009111B1"/>
    <w:rsid w:val="00913339"/>
    <w:rsid w:val="00914DA3"/>
    <w:rsid w:val="00917884"/>
    <w:rsid w:val="00921DD0"/>
    <w:rsid w:val="0092265B"/>
    <w:rsid w:val="00922FC2"/>
    <w:rsid w:val="00924EB2"/>
    <w:rsid w:val="00931105"/>
    <w:rsid w:val="0093258E"/>
    <w:rsid w:val="0093596E"/>
    <w:rsid w:val="00936DDC"/>
    <w:rsid w:val="009377A2"/>
    <w:rsid w:val="00937AE0"/>
    <w:rsid w:val="00940B85"/>
    <w:rsid w:val="00943D37"/>
    <w:rsid w:val="009459C6"/>
    <w:rsid w:val="00945FE8"/>
    <w:rsid w:val="0094791D"/>
    <w:rsid w:val="00947D61"/>
    <w:rsid w:val="00951BCB"/>
    <w:rsid w:val="00952C25"/>
    <w:rsid w:val="009539E7"/>
    <w:rsid w:val="00956C48"/>
    <w:rsid w:val="009606B4"/>
    <w:rsid w:val="00960A41"/>
    <w:rsid w:val="00962ADB"/>
    <w:rsid w:val="00962E8B"/>
    <w:rsid w:val="0097002C"/>
    <w:rsid w:val="00973095"/>
    <w:rsid w:val="00973483"/>
    <w:rsid w:val="009748BD"/>
    <w:rsid w:val="00974A75"/>
    <w:rsid w:val="00975420"/>
    <w:rsid w:val="0098232F"/>
    <w:rsid w:val="00982341"/>
    <w:rsid w:val="0098402C"/>
    <w:rsid w:val="009863E5"/>
    <w:rsid w:val="00990ED8"/>
    <w:rsid w:val="00991D35"/>
    <w:rsid w:val="0099401B"/>
    <w:rsid w:val="00994F60"/>
    <w:rsid w:val="009950CD"/>
    <w:rsid w:val="00996567"/>
    <w:rsid w:val="00997BF4"/>
    <w:rsid w:val="00997FB5"/>
    <w:rsid w:val="009A180B"/>
    <w:rsid w:val="009A1BC5"/>
    <w:rsid w:val="009A4046"/>
    <w:rsid w:val="009A7401"/>
    <w:rsid w:val="009B15D0"/>
    <w:rsid w:val="009B2968"/>
    <w:rsid w:val="009B4924"/>
    <w:rsid w:val="009B5344"/>
    <w:rsid w:val="009B5620"/>
    <w:rsid w:val="009C04E4"/>
    <w:rsid w:val="009C08F6"/>
    <w:rsid w:val="009C0C8D"/>
    <w:rsid w:val="009C16AD"/>
    <w:rsid w:val="009C29D7"/>
    <w:rsid w:val="009C2F67"/>
    <w:rsid w:val="009C3669"/>
    <w:rsid w:val="009C4690"/>
    <w:rsid w:val="009C7E94"/>
    <w:rsid w:val="009D0CAC"/>
    <w:rsid w:val="009D0ECD"/>
    <w:rsid w:val="009D1315"/>
    <w:rsid w:val="009D17B1"/>
    <w:rsid w:val="009D1C67"/>
    <w:rsid w:val="009D25D6"/>
    <w:rsid w:val="009D307F"/>
    <w:rsid w:val="009D3329"/>
    <w:rsid w:val="009D7B9E"/>
    <w:rsid w:val="009E09AA"/>
    <w:rsid w:val="009E2FBA"/>
    <w:rsid w:val="009E636D"/>
    <w:rsid w:val="009E775C"/>
    <w:rsid w:val="009F0BE5"/>
    <w:rsid w:val="009F33E0"/>
    <w:rsid w:val="009F3EAC"/>
    <w:rsid w:val="009F499D"/>
    <w:rsid w:val="009F5345"/>
    <w:rsid w:val="009F6E66"/>
    <w:rsid w:val="00A03B18"/>
    <w:rsid w:val="00A03CF1"/>
    <w:rsid w:val="00A04197"/>
    <w:rsid w:val="00A074F9"/>
    <w:rsid w:val="00A121B5"/>
    <w:rsid w:val="00A12E3A"/>
    <w:rsid w:val="00A177AD"/>
    <w:rsid w:val="00A17C43"/>
    <w:rsid w:val="00A17CEE"/>
    <w:rsid w:val="00A22FCB"/>
    <w:rsid w:val="00A23240"/>
    <w:rsid w:val="00A248B1"/>
    <w:rsid w:val="00A270A4"/>
    <w:rsid w:val="00A3054D"/>
    <w:rsid w:val="00A320C6"/>
    <w:rsid w:val="00A33361"/>
    <w:rsid w:val="00A340ED"/>
    <w:rsid w:val="00A34A6E"/>
    <w:rsid w:val="00A36EC9"/>
    <w:rsid w:val="00A373B5"/>
    <w:rsid w:val="00A423E9"/>
    <w:rsid w:val="00A42AB4"/>
    <w:rsid w:val="00A4515C"/>
    <w:rsid w:val="00A47C4B"/>
    <w:rsid w:val="00A521EC"/>
    <w:rsid w:val="00A5395D"/>
    <w:rsid w:val="00A5477C"/>
    <w:rsid w:val="00A54B91"/>
    <w:rsid w:val="00A54BC8"/>
    <w:rsid w:val="00A56066"/>
    <w:rsid w:val="00A635A1"/>
    <w:rsid w:val="00A64334"/>
    <w:rsid w:val="00A65B86"/>
    <w:rsid w:val="00A65CE2"/>
    <w:rsid w:val="00A6719C"/>
    <w:rsid w:val="00A675C7"/>
    <w:rsid w:val="00A706F8"/>
    <w:rsid w:val="00A7158B"/>
    <w:rsid w:val="00A72FCA"/>
    <w:rsid w:val="00A74B7C"/>
    <w:rsid w:val="00A76033"/>
    <w:rsid w:val="00A7664E"/>
    <w:rsid w:val="00A76C95"/>
    <w:rsid w:val="00A80122"/>
    <w:rsid w:val="00A81BCA"/>
    <w:rsid w:val="00A81EEA"/>
    <w:rsid w:val="00A82836"/>
    <w:rsid w:val="00A8292B"/>
    <w:rsid w:val="00A833C2"/>
    <w:rsid w:val="00A856A2"/>
    <w:rsid w:val="00A85C5C"/>
    <w:rsid w:val="00A92B61"/>
    <w:rsid w:val="00A94D1C"/>
    <w:rsid w:val="00A95A7A"/>
    <w:rsid w:val="00A96FD3"/>
    <w:rsid w:val="00A97C4D"/>
    <w:rsid w:val="00A97C98"/>
    <w:rsid w:val="00AA0405"/>
    <w:rsid w:val="00AA072D"/>
    <w:rsid w:val="00AA12A0"/>
    <w:rsid w:val="00AA1E8A"/>
    <w:rsid w:val="00AA29A2"/>
    <w:rsid w:val="00AA540D"/>
    <w:rsid w:val="00AA5905"/>
    <w:rsid w:val="00AA7009"/>
    <w:rsid w:val="00AA74DE"/>
    <w:rsid w:val="00AB1A80"/>
    <w:rsid w:val="00AB2533"/>
    <w:rsid w:val="00AB352E"/>
    <w:rsid w:val="00AB7B53"/>
    <w:rsid w:val="00AC0BF9"/>
    <w:rsid w:val="00AC2041"/>
    <w:rsid w:val="00AC2E5C"/>
    <w:rsid w:val="00AC7AC0"/>
    <w:rsid w:val="00AD0C3D"/>
    <w:rsid w:val="00AD38F0"/>
    <w:rsid w:val="00AD6DA8"/>
    <w:rsid w:val="00AD7DF9"/>
    <w:rsid w:val="00AE0A6D"/>
    <w:rsid w:val="00AE1E67"/>
    <w:rsid w:val="00AE3820"/>
    <w:rsid w:val="00AE50B0"/>
    <w:rsid w:val="00AE7081"/>
    <w:rsid w:val="00AE716A"/>
    <w:rsid w:val="00AE7893"/>
    <w:rsid w:val="00AF2474"/>
    <w:rsid w:val="00AF3212"/>
    <w:rsid w:val="00AF4236"/>
    <w:rsid w:val="00B017F2"/>
    <w:rsid w:val="00B02C25"/>
    <w:rsid w:val="00B03409"/>
    <w:rsid w:val="00B03D50"/>
    <w:rsid w:val="00B03EAE"/>
    <w:rsid w:val="00B0418C"/>
    <w:rsid w:val="00B05EC8"/>
    <w:rsid w:val="00B06A89"/>
    <w:rsid w:val="00B15681"/>
    <w:rsid w:val="00B15BBC"/>
    <w:rsid w:val="00B16DDA"/>
    <w:rsid w:val="00B16FB0"/>
    <w:rsid w:val="00B1728F"/>
    <w:rsid w:val="00B21045"/>
    <w:rsid w:val="00B226AC"/>
    <w:rsid w:val="00B22FDF"/>
    <w:rsid w:val="00B2356E"/>
    <w:rsid w:val="00B25324"/>
    <w:rsid w:val="00B30099"/>
    <w:rsid w:val="00B33F44"/>
    <w:rsid w:val="00B343C9"/>
    <w:rsid w:val="00B3466F"/>
    <w:rsid w:val="00B34E5E"/>
    <w:rsid w:val="00B351EB"/>
    <w:rsid w:val="00B363FD"/>
    <w:rsid w:val="00B36ECA"/>
    <w:rsid w:val="00B4044F"/>
    <w:rsid w:val="00B40C1B"/>
    <w:rsid w:val="00B40D33"/>
    <w:rsid w:val="00B4295C"/>
    <w:rsid w:val="00B42D31"/>
    <w:rsid w:val="00B45588"/>
    <w:rsid w:val="00B45838"/>
    <w:rsid w:val="00B473FC"/>
    <w:rsid w:val="00B50102"/>
    <w:rsid w:val="00B53BED"/>
    <w:rsid w:val="00B5408D"/>
    <w:rsid w:val="00B54A7D"/>
    <w:rsid w:val="00B559A6"/>
    <w:rsid w:val="00B611E5"/>
    <w:rsid w:val="00B61642"/>
    <w:rsid w:val="00B636A7"/>
    <w:rsid w:val="00B63A28"/>
    <w:rsid w:val="00B63DF8"/>
    <w:rsid w:val="00B63F20"/>
    <w:rsid w:val="00B674DB"/>
    <w:rsid w:val="00B704DF"/>
    <w:rsid w:val="00B7087A"/>
    <w:rsid w:val="00B7097F"/>
    <w:rsid w:val="00B75749"/>
    <w:rsid w:val="00B80169"/>
    <w:rsid w:val="00B80728"/>
    <w:rsid w:val="00B80844"/>
    <w:rsid w:val="00B85687"/>
    <w:rsid w:val="00B8571A"/>
    <w:rsid w:val="00B9048D"/>
    <w:rsid w:val="00B90F3B"/>
    <w:rsid w:val="00B90FA9"/>
    <w:rsid w:val="00B937E5"/>
    <w:rsid w:val="00B93CDE"/>
    <w:rsid w:val="00BA02CE"/>
    <w:rsid w:val="00BA080F"/>
    <w:rsid w:val="00BA420D"/>
    <w:rsid w:val="00BA48DC"/>
    <w:rsid w:val="00BA5391"/>
    <w:rsid w:val="00BA6387"/>
    <w:rsid w:val="00BB0786"/>
    <w:rsid w:val="00BB0D5B"/>
    <w:rsid w:val="00BB2B46"/>
    <w:rsid w:val="00BB5E3A"/>
    <w:rsid w:val="00BB691C"/>
    <w:rsid w:val="00BC04EF"/>
    <w:rsid w:val="00BC0A6E"/>
    <w:rsid w:val="00BC1141"/>
    <w:rsid w:val="00BC627B"/>
    <w:rsid w:val="00BC739F"/>
    <w:rsid w:val="00BC76A7"/>
    <w:rsid w:val="00BD0422"/>
    <w:rsid w:val="00BD0ED5"/>
    <w:rsid w:val="00BD28DC"/>
    <w:rsid w:val="00BD43FE"/>
    <w:rsid w:val="00BD52BF"/>
    <w:rsid w:val="00BD5706"/>
    <w:rsid w:val="00BD5BB3"/>
    <w:rsid w:val="00BD68CE"/>
    <w:rsid w:val="00BE0864"/>
    <w:rsid w:val="00BE1AB5"/>
    <w:rsid w:val="00BE3130"/>
    <w:rsid w:val="00BE6B2C"/>
    <w:rsid w:val="00BF1FCF"/>
    <w:rsid w:val="00BF2BF8"/>
    <w:rsid w:val="00BF6730"/>
    <w:rsid w:val="00BF75B7"/>
    <w:rsid w:val="00C0000D"/>
    <w:rsid w:val="00C00555"/>
    <w:rsid w:val="00C01A75"/>
    <w:rsid w:val="00C02549"/>
    <w:rsid w:val="00C047CF"/>
    <w:rsid w:val="00C04819"/>
    <w:rsid w:val="00C0527F"/>
    <w:rsid w:val="00C06815"/>
    <w:rsid w:val="00C074BE"/>
    <w:rsid w:val="00C079AF"/>
    <w:rsid w:val="00C07AC8"/>
    <w:rsid w:val="00C11434"/>
    <w:rsid w:val="00C12995"/>
    <w:rsid w:val="00C12A3A"/>
    <w:rsid w:val="00C131E2"/>
    <w:rsid w:val="00C16DAB"/>
    <w:rsid w:val="00C16F54"/>
    <w:rsid w:val="00C25C77"/>
    <w:rsid w:val="00C266A5"/>
    <w:rsid w:val="00C30DD2"/>
    <w:rsid w:val="00C3397E"/>
    <w:rsid w:val="00C357BA"/>
    <w:rsid w:val="00C36B13"/>
    <w:rsid w:val="00C37831"/>
    <w:rsid w:val="00C4236D"/>
    <w:rsid w:val="00C42BD1"/>
    <w:rsid w:val="00C42F6E"/>
    <w:rsid w:val="00C43347"/>
    <w:rsid w:val="00C45BA2"/>
    <w:rsid w:val="00C45FC6"/>
    <w:rsid w:val="00C4619A"/>
    <w:rsid w:val="00C46F12"/>
    <w:rsid w:val="00C47E7F"/>
    <w:rsid w:val="00C50C21"/>
    <w:rsid w:val="00C535D1"/>
    <w:rsid w:val="00C5379A"/>
    <w:rsid w:val="00C53B04"/>
    <w:rsid w:val="00C54BBE"/>
    <w:rsid w:val="00C5540A"/>
    <w:rsid w:val="00C56B14"/>
    <w:rsid w:val="00C63846"/>
    <w:rsid w:val="00C6436D"/>
    <w:rsid w:val="00C64387"/>
    <w:rsid w:val="00C65E5D"/>
    <w:rsid w:val="00C6628B"/>
    <w:rsid w:val="00C7061E"/>
    <w:rsid w:val="00C709B2"/>
    <w:rsid w:val="00C74673"/>
    <w:rsid w:val="00C754F2"/>
    <w:rsid w:val="00C756D4"/>
    <w:rsid w:val="00C85BDA"/>
    <w:rsid w:val="00C90477"/>
    <w:rsid w:val="00C905A5"/>
    <w:rsid w:val="00C90663"/>
    <w:rsid w:val="00C90B95"/>
    <w:rsid w:val="00C90E44"/>
    <w:rsid w:val="00C915A5"/>
    <w:rsid w:val="00C924AB"/>
    <w:rsid w:val="00C93CFC"/>
    <w:rsid w:val="00C952E7"/>
    <w:rsid w:val="00C96DBB"/>
    <w:rsid w:val="00CB0B07"/>
    <w:rsid w:val="00CB0D08"/>
    <w:rsid w:val="00CB3F87"/>
    <w:rsid w:val="00CB5296"/>
    <w:rsid w:val="00CB7893"/>
    <w:rsid w:val="00CB7E98"/>
    <w:rsid w:val="00CC07E2"/>
    <w:rsid w:val="00CC14B5"/>
    <w:rsid w:val="00CC3062"/>
    <w:rsid w:val="00CC4039"/>
    <w:rsid w:val="00CC451A"/>
    <w:rsid w:val="00CC52A5"/>
    <w:rsid w:val="00CC57A5"/>
    <w:rsid w:val="00CC585D"/>
    <w:rsid w:val="00CC5FD1"/>
    <w:rsid w:val="00CC6D44"/>
    <w:rsid w:val="00CC7FD8"/>
    <w:rsid w:val="00CD07F1"/>
    <w:rsid w:val="00CD1899"/>
    <w:rsid w:val="00CD5595"/>
    <w:rsid w:val="00CD6547"/>
    <w:rsid w:val="00CE468C"/>
    <w:rsid w:val="00CF2AE9"/>
    <w:rsid w:val="00CF5438"/>
    <w:rsid w:val="00CF5D08"/>
    <w:rsid w:val="00CF61C5"/>
    <w:rsid w:val="00D041F4"/>
    <w:rsid w:val="00D0562D"/>
    <w:rsid w:val="00D06318"/>
    <w:rsid w:val="00D0665D"/>
    <w:rsid w:val="00D06E74"/>
    <w:rsid w:val="00D0731F"/>
    <w:rsid w:val="00D13103"/>
    <w:rsid w:val="00D159A0"/>
    <w:rsid w:val="00D162AD"/>
    <w:rsid w:val="00D1733E"/>
    <w:rsid w:val="00D212CD"/>
    <w:rsid w:val="00D2169C"/>
    <w:rsid w:val="00D23073"/>
    <w:rsid w:val="00D230F2"/>
    <w:rsid w:val="00D25333"/>
    <w:rsid w:val="00D305F1"/>
    <w:rsid w:val="00D30B72"/>
    <w:rsid w:val="00D316DC"/>
    <w:rsid w:val="00D325E0"/>
    <w:rsid w:val="00D34294"/>
    <w:rsid w:val="00D36EDC"/>
    <w:rsid w:val="00D41AB4"/>
    <w:rsid w:val="00D429BD"/>
    <w:rsid w:val="00D44759"/>
    <w:rsid w:val="00D45A8E"/>
    <w:rsid w:val="00D4635F"/>
    <w:rsid w:val="00D46C89"/>
    <w:rsid w:val="00D4755A"/>
    <w:rsid w:val="00D534E7"/>
    <w:rsid w:val="00D565C7"/>
    <w:rsid w:val="00D602E0"/>
    <w:rsid w:val="00D60F5E"/>
    <w:rsid w:val="00D62DAB"/>
    <w:rsid w:val="00D63CD2"/>
    <w:rsid w:val="00D63D96"/>
    <w:rsid w:val="00D65F13"/>
    <w:rsid w:val="00D66A31"/>
    <w:rsid w:val="00D6727E"/>
    <w:rsid w:val="00D704FA"/>
    <w:rsid w:val="00D72825"/>
    <w:rsid w:val="00D7308C"/>
    <w:rsid w:val="00D73A17"/>
    <w:rsid w:val="00D73C89"/>
    <w:rsid w:val="00D742AD"/>
    <w:rsid w:val="00D74C67"/>
    <w:rsid w:val="00D75CBD"/>
    <w:rsid w:val="00D76E67"/>
    <w:rsid w:val="00D77DC8"/>
    <w:rsid w:val="00D81457"/>
    <w:rsid w:val="00D81A13"/>
    <w:rsid w:val="00D82960"/>
    <w:rsid w:val="00D82C89"/>
    <w:rsid w:val="00D82DBE"/>
    <w:rsid w:val="00D84CCF"/>
    <w:rsid w:val="00D86E09"/>
    <w:rsid w:val="00D8764B"/>
    <w:rsid w:val="00D9356D"/>
    <w:rsid w:val="00D97160"/>
    <w:rsid w:val="00D97A22"/>
    <w:rsid w:val="00DA0964"/>
    <w:rsid w:val="00DA1E8E"/>
    <w:rsid w:val="00DA42AE"/>
    <w:rsid w:val="00DA4FEF"/>
    <w:rsid w:val="00DA6540"/>
    <w:rsid w:val="00DA7A21"/>
    <w:rsid w:val="00DB1EA8"/>
    <w:rsid w:val="00DB20B0"/>
    <w:rsid w:val="00DB35A7"/>
    <w:rsid w:val="00DB4263"/>
    <w:rsid w:val="00DB5481"/>
    <w:rsid w:val="00DB7129"/>
    <w:rsid w:val="00DC0400"/>
    <w:rsid w:val="00DC0936"/>
    <w:rsid w:val="00DC19FD"/>
    <w:rsid w:val="00DD0126"/>
    <w:rsid w:val="00DD436D"/>
    <w:rsid w:val="00DD4B1C"/>
    <w:rsid w:val="00DD6147"/>
    <w:rsid w:val="00DE10AA"/>
    <w:rsid w:val="00DE3603"/>
    <w:rsid w:val="00DE3ED1"/>
    <w:rsid w:val="00DE5269"/>
    <w:rsid w:val="00DE5EBB"/>
    <w:rsid w:val="00DF19F3"/>
    <w:rsid w:val="00DF1B95"/>
    <w:rsid w:val="00DF4D2C"/>
    <w:rsid w:val="00E01B54"/>
    <w:rsid w:val="00E0517F"/>
    <w:rsid w:val="00E0725E"/>
    <w:rsid w:val="00E101C0"/>
    <w:rsid w:val="00E10A51"/>
    <w:rsid w:val="00E12AC8"/>
    <w:rsid w:val="00E153F4"/>
    <w:rsid w:val="00E156DC"/>
    <w:rsid w:val="00E1692E"/>
    <w:rsid w:val="00E170F6"/>
    <w:rsid w:val="00E17301"/>
    <w:rsid w:val="00E2067F"/>
    <w:rsid w:val="00E21CFC"/>
    <w:rsid w:val="00E22969"/>
    <w:rsid w:val="00E23B51"/>
    <w:rsid w:val="00E250A7"/>
    <w:rsid w:val="00E302BE"/>
    <w:rsid w:val="00E30884"/>
    <w:rsid w:val="00E3428A"/>
    <w:rsid w:val="00E34E5D"/>
    <w:rsid w:val="00E34FFF"/>
    <w:rsid w:val="00E364D2"/>
    <w:rsid w:val="00E376C1"/>
    <w:rsid w:val="00E42264"/>
    <w:rsid w:val="00E435BF"/>
    <w:rsid w:val="00E47357"/>
    <w:rsid w:val="00E51745"/>
    <w:rsid w:val="00E518BA"/>
    <w:rsid w:val="00E54A3E"/>
    <w:rsid w:val="00E56078"/>
    <w:rsid w:val="00E56CC7"/>
    <w:rsid w:val="00E56EA4"/>
    <w:rsid w:val="00E57E7D"/>
    <w:rsid w:val="00E57FA0"/>
    <w:rsid w:val="00E61488"/>
    <w:rsid w:val="00E629F4"/>
    <w:rsid w:val="00E649E4"/>
    <w:rsid w:val="00E64A5B"/>
    <w:rsid w:val="00E664F5"/>
    <w:rsid w:val="00E676F8"/>
    <w:rsid w:val="00E70446"/>
    <w:rsid w:val="00E732A6"/>
    <w:rsid w:val="00E73B3D"/>
    <w:rsid w:val="00E80478"/>
    <w:rsid w:val="00E806E5"/>
    <w:rsid w:val="00E87478"/>
    <w:rsid w:val="00E87AB6"/>
    <w:rsid w:val="00E87BB8"/>
    <w:rsid w:val="00E94157"/>
    <w:rsid w:val="00E963B5"/>
    <w:rsid w:val="00E96573"/>
    <w:rsid w:val="00EA07D8"/>
    <w:rsid w:val="00EA2229"/>
    <w:rsid w:val="00EA2447"/>
    <w:rsid w:val="00EA6EC5"/>
    <w:rsid w:val="00EA7E5B"/>
    <w:rsid w:val="00EB3188"/>
    <w:rsid w:val="00EB49E9"/>
    <w:rsid w:val="00EB5BCF"/>
    <w:rsid w:val="00EB6E77"/>
    <w:rsid w:val="00EB7B4C"/>
    <w:rsid w:val="00EC0E6E"/>
    <w:rsid w:val="00EC0FED"/>
    <w:rsid w:val="00EC346D"/>
    <w:rsid w:val="00EC738A"/>
    <w:rsid w:val="00ED0A08"/>
    <w:rsid w:val="00ED0E00"/>
    <w:rsid w:val="00ED1903"/>
    <w:rsid w:val="00ED276C"/>
    <w:rsid w:val="00ED3917"/>
    <w:rsid w:val="00ED4F32"/>
    <w:rsid w:val="00ED70A4"/>
    <w:rsid w:val="00EE04B2"/>
    <w:rsid w:val="00EE12B6"/>
    <w:rsid w:val="00EE3A6F"/>
    <w:rsid w:val="00EE4B52"/>
    <w:rsid w:val="00EE4B91"/>
    <w:rsid w:val="00EF1A32"/>
    <w:rsid w:val="00EF29DD"/>
    <w:rsid w:val="00EF44FC"/>
    <w:rsid w:val="00EF4B49"/>
    <w:rsid w:val="00EF6122"/>
    <w:rsid w:val="00F018F3"/>
    <w:rsid w:val="00F026EB"/>
    <w:rsid w:val="00F02E54"/>
    <w:rsid w:val="00F05210"/>
    <w:rsid w:val="00F05D1E"/>
    <w:rsid w:val="00F06A4E"/>
    <w:rsid w:val="00F06A85"/>
    <w:rsid w:val="00F06ABE"/>
    <w:rsid w:val="00F06AED"/>
    <w:rsid w:val="00F07844"/>
    <w:rsid w:val="00F07961"/>
    <w:rsid w:val="00F1036C"/>
    <w:rsid w:val="00F139AE"/>
    <w:rsid w:val="00F140A9"/>
    <w:rsid w:val="00F14B2A"/>
    <w:rsid w:val="00F17BFE"/>
    <w:rsid w:val="00F21459"/>
    <w:rsid w:val="00F21FD6"/>
    <w:rsid w:val="00F222B0"/>
    <w:rsid w:val="00F24719"/>
    <w:rsid w:val="00F262F7"/>
    <w:rsid w:val="00F26307"/>
    <w:rsid w:val="00F26AEC"/>
    <w:rsid w:val="00F26D94"/>
    <w:rsid w:val="00F27115"/>
    <w:rsid w:val="00F3403A"/>
    <w:rsid w:val="00F34954"/>
    <w:rsid w:val="00F358B3"/>
    <w:rsid w:val="00F36540"/>
    <w:rsid w:val="00F4101D"/>
    <w:rsid w:val="00F41F74"/>
    <w:rsid w:val="00F45BA1"/>
    <w:rsid w:val="00F46F75"/>
    <w:rsid w:val="00F50D67"/>
    <w:rsid w:val="00F53F41"/>
    <w:rsid w:val="00F5403B"/>
    <w:rsid w:val="00F552C1"/>
    <w:rsid w:val="00F5635F"/>
    <w:rsid w:val="00F6166A"/>
    <w:rsid w:val="00F62638"/>
    <w:rsid w:val="00F64014"/>
    <w:rsid w:val="00F65298"/>
    <w:rsid w:val="00F65708"/>
    <w:rsid w:val="00F65EBC"/>
    <w:rsid w:val="00F67D89"/>
    <w:rsid w:val="00F71092"/>
    <w:rsid w:val="00F7323F"/>
    <w:rsid w:val="00F734F8"/>
    <w:rsid w:val="00F757E0"/>
    <w:rsid w:val="00F800E5"/>
    <w:rsid w:val="00F821CD"/>
    <w:rsid w:val="00F8380C"/>
    <w:rsid w:val="00F84D6D"/>
    <w:rsid w:val="00F86750"/>
    <w:rsid w:val="00F879C1"/>
    <w:rsid w:val="00F93AA2"/>
    <w:rsid w:val="00F93FF0"/>
    <w:rsid w:val="00F947B4"/>
    <w:rsid w:val="00F970BE"/>
    <w:rsid w:val="00FA062A"/>
    <w:rsid w:val="00FA324F"/>
    <w:rsid w:val="00FA3FBD"/>
    <w:rsid w:val="00FA561F"/>
    <w:rsid w:val="00FB1D7B"/>
    <w:rsid w:val="00FB2D69"/>
    <w:rsid w:val="00FB3787"/>
    <w:rsid w:val="00FB51B0"/>
    <w:rsid w:val="00FB5FF0"/>
    <w:rsid w:val="00FB6390"/>
    <w:rsid w:val="00FB63D7"/>
    <w:rsid w:val="00FC30C9"/>
    <w:rsid w:val="00FD04EC"/>
    <w:rsid w:val="00FD2AAE"/>
    <w:rsid w:val="00FD3755"/>
    <w:rsid w:val="00FD5FB3"/>
    <w:rsid w:val="00FE04E5"/>
    <w:rsid w:val="00FE1E41"/>
    <w:rsid w:val="00FE3BBE"/>
    <w:rsid w:val="00FE40A0"/>
    <w:rsid w:val="00FE4A50"/>
    <w:rsid w:val="00FF05C5"/>
    <w:rsid w:val="00FF15FC"/>
    <w:rsid w:val="00FF17E2"/>
    <w:rsid w:val="00FF1A13"/>
    <w:rsid w:val="00FF41DB"/>
    <w:rsid w:val="00FF52D8"/>
    <w:rsid w:val="00FF54B0"/>
    <w:rsid w:val="00FF677A"/>
    <w:rsid w:val="00FF7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551534"/>
  <w15:chartTrackingRefBased/>
  <w15:docId w15:val="{2AEB0EF9-F1AD-4054-909A-0D61E8E5E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List Bullet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9356D"/>
    <w:pPr>
      <w:keepNext/>
      <w:numPr>
        <w:numId w:val="1"/>
      </w:numPr>
      <w:tabs>
        <w:tab w:val="left" w:pos="567"/>
      </w:tabs>
      <w:spacing w:before="360" w:after="240" w:line="360" w:lineRule="auto"/>
      <w:outlineLvl w:val="0"/>
    </w:pPr>
    <w:rPr>
      <w:rFonts w:ascii="Arial" w:hAnsi="Arial"/>
      <w:b/>
      <w:bCs/>
      <w:sz w:val="22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ind w:left="1144"/>
      <w:outlineLvl w:val="1"/>
    </w:pPr>
    <w:rPr>
      <w:rFonts w:ascii="Verdana" w:hAnsi="Verdana"/>
      <w:b/>
      <w:bCs/>
      <w:sz w:val="17"/>
      <w:szCs w:val="20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rFonts w:ascii="Verdana" w:hAnsi="Verdana"/>
      <w:b/>
      <w:bCs/>
      <w:sz w:val="16"/>
    </w:rPr>
  </w:style>
  <w:style w:type="paragraph" w:styleId="Nagwek4">
    <w:name w:val="heading 4"/>
    <w:basedOn w:val="Normalny"/>
    <w:next w:val="Normalny"/>
    <w:qFormat/>
    <w:pPr>
      <w:keepNext/>
      <w:ind w:left="709"/>
      <w:outlineLvl w:val="3"/>
    </w:pPr>
    <w:rPr>
      <w:rFonts w:ascii="Bookman Old Style" w:hAnsi="Bookman Old Style"/>
      <w:b/>
      <w:i/>
      <w:iCs/>
      <w:sz w:val="18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Bookman Old Style" w:hAnsi="Bookman Old Style"/>
      <w:b/>
      <w:bCs/>
      <w:i/>
      <w:iCs/>
      <w:sz w:val="18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rFonts w:ascii="Bookman Old Style" w:hAnsi="Bookman Old Style"/>
      <w:b/>
      <w:bCs/>
      <w:i/>
      <w:iCs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spacing w:line="360" w:lineRule="auto"/>
      <w:jc w:val="both"/>
    </w:pPr>
    <w:rPr>
      <w:b/>
      <w:szCs w:val="20"/>
    </w:rPr>
  </w:style>
  <w:style w:type="paragraph" w:styleId="Tekstpodstawowywcity2">
    <w:name w:val="Body Text Indent 2"/>
    <w:basedOn w:val="Normalny"/>
    <w:link w:val="Tekstpodstawowywcity2Znak"/>
    <w:pPr>
      <w:spacing w:line="360" w:lineRule="auto"/>
      <w:ind w:left="360"/>
    </w:pPr>
  </w:style>
  <w:style w:type="paragraph" w:styleId="Tekstpodstawowywcity">
    <w:name w:val="Body Text Indent"/>
    <w:basedOn w:val="Normalny"/>
    <w:pPr>
      <w:spacing w:line="360" w:lineRule="auto"/>
      <w:ind w:firstLine="567"/>
      <w:jc w:val="both"/>
    </w:pPr>
    <w:rPr>
      <w:szCs w:val="20"/>
    </w:rPr>
  </w:style>
  <w:style w:type="paragraph" w:styleId="Tekstpodstawowywcity3">
    <w:name w:val="Body Text Indent 3"/>
    <w:basedOn w:val="Normalny"/>
    <w:pPr>
      <w:spacing w:line="360" w:lineRule="auto"/>
      <w:ind w:firstLine="567"/>
      <w:jc w:val="both"/>
    </w:pPr>
    <w:rPr>
      <w:b/>
      <w:szCs w:val="20"/>
    </w:rPr>
  </w:style>
  <w:style w:type="character" w:styleId="Hipercze">
    <w:name w:val="Hyperlink"/>
    <w:rPr>
      <w:color w:val="0000FF"/>
      <w:u w:val="single"/>
    </w:rPr>
  </w:style>
  <w:style w:type="paragraph" w:styleId="Tekstpodstawowy2">
    <w:name w:val="Body Text 2"/>
    <w:basedOn w:val="Normalny"/>
    <w:pPr>
      <w:jc w:val="both"/>
    </w:pPr>
    <w:rPr>
      <w:rFonts w:ascii="Verdana" w:hAnsi="Verdana"/>
      <w:b/>
      <w:bCs/>
      <w:sz w:val="17"/>
      <w:szCs w:val="20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character" w:styleId="UyteHipercze">
    <w:name w:val="FollowedHyperlink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3">
    <w:name w:val="Body Text 3"/>
    <w:basedOn w:val="Normalny"/>
    <w:rPr>
      <w:rFonts w:ascii="Bookman Old Style" w:hAnsi="Bookman Old Style"/>
      <w:b/>
      <w:bCs/>
      <w:i/>
      <w:iCs/>
      <w:sz w:val="18"/>
    </w:rPr>
  </w:style>
  <w:style w:type="paragraph" w:styleId="Nagwek">
    <w:name w:val="header"/>
    <w:basedOn w:val="Normalny"/>
    <w:link w:val="NagwekZnak"/>
    <w:uiPriority w:val="99"/>
    <w:rsid w:val="00BE1AB5"/>
    <w:pPr>
      <w:tabs>
        <w:tab w:val="center" w:pos="4536"/>
        <w:tab w:val="right" w:pos="9072"/>
      </w:tabs>
    </w:pPr>
  </w:style>
  <w:style w:type="paragraph" w:customStyle="1" w:styleId="StylTekstpodstawowyArial10ptNiePogrubienieZlewej1">
    <w:name w:val="Styl Tekst podstawowy + Arial 10 pt Nie Pogrubienie Z lewej:  1..."/>
    <w:basedOn w:val="Tekstpodstawowy"/>
    <w:rsid w:val="00D9356D"/>
    <w:pPr>
      <w:spacing w:after="120"/>
      <w:ind w:left="567"/>
    </w:pPr>
    <w:rPr>
      <w:rFonts w:ascii="Arial" w:hAnsi="Arial"/>
      <w:b w:val="0"/>
      <w:sz w:val="20"/>
    </w:rPr>
  </w:style>
  <w:style w:type="paragraph" w:styleId="Tekstprzypisukocowego">
    <w:name w:val="endnote text"/>
    <w:basedOn w:val="Normalny"/>
    <w:semiHidden/>
    <w:rsid w:val="00393AC2"/>
    <w:rPr>
      <w:sz w:val="20"/>
      <w:szCs w:val="20"/>
    </w:rPr>
  </w:style>
  <w:style w:type="character" w:styleId="Odwoanieprzypisukocowego">
    <w:name w:val="endnote reference"/>
    <w:semiHidden/>
    <w:rsid w:val="00393AC2"/>
    <w:rPr>
      <w:vertAlign w:val="superscript"/>
    </w:rPr>
  </w:style>
  <w:style w:type="paragraph" w:styleId="Tekstdymka">
    <w:name w:val="Balloon Text"/>
    <w:basedOn w:val="Normalny"/>
    <w:semiHidden/>
    <w:rsid w:val="00EE3A6F"/>
    <w:rPr>
      <w:rFonts w:ascii="Tahoma" w:hAnsi="Tahoma" w:cs="Tahoma"/>
      <w:sz w:val="16"/>
      <w:szCs w:val="16"/>
    </w:rPr>
  </w:style>
  <w:style w:type="paragraph" w:styleId="Akapitzlist">
    <w:name w:val="List Paragraph"/>
    <w:aliases w:val="Styl 1"/>
    <w:basedOn w:val="Normalny"/>
    <w:link w:val="AkapitzlistZnak"/>
    <w:uiPriority w:val="34"/>
    <w:qFormat/>
    <w:rsid w:val="00C4619A"/>
    <w:pPr>
      <w:ind w:left="720"/>
    </w:pPr>
  </w:style>
  <w:style w:type="character" w:styleId="Pogrubienie">
    <w:name w:val="Strong"/>
    <w:qFormat/>
    <w:rsid w:val="008D637B"/>
    <w:rPr>
      <w:b/>
      <w:bCs/>
    </w:rPr>
  </w:style>
  <w:style w:type="character" w:customStyle="1" w:styleId="ft">
    <w:name w:val="ft"/>
    <w:basedOn w:val="Domylnaczcionkaakapitu"/>
    <w:rsid w:val="007A165A"/>
  </w:style>
  <w:style w:type="paragraph" w:styleId="Tematkomentarza">
    <w:name w:val="annotation subject"/>
    <w:basedOn w:val="Tekstkomentarza"/>
    <w:next w:val="Tekstkomentarza"/>
    <w:semiHidden/>
    <w:rsid w:val="00FE04E5"/>
    <w:rPr>
      <w:b/>
      <w:bCs/>
    </w:rPr>
  </w:style>
  <w:style w:type="character" w:customStyle="1" w:styleId="TekstkomentarzaZnak">
    <w:name w:val="Tekst komentarza Znak"/>
    <w:link w:val="Tekstkomentarza"/>
    <w:semiHidden/>
    <w:rsid w:val="0016365D"/>
    <w:rPr>
      <w:lang w:val="pl-PL" w:eastAsia="pl-PL" w:bidi="ar-SA"/>
    </w:rPr>
  </w:style>
  <w:style w:type="character" w:customStyle="1" w:styleId="Tekstpodstawowywcity2Znak">
    <w:name w:val="Tekst podstawowy wcięty 2 Znak"/>
    <w:link w:val="Tekstpodstawowywcity2"/>
    <w:rsid w:val="0016365D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link w:val="Tekstpodstawowy"/>
    <w:locked/>
    <w:rsid w:val="00847BB7"/>
    <w:rPr>
      <w:b/>
      <w:sz w:val="24"/>
    </w:rPr>
  </w:style>
  <w:style w:type="paragraph" w:styleId="Lista2">
    <w:name w:val="List 2"/>
    <w:basedOn w:val="Normalny"/>
    <w:rsid w:val="001E0B15"/>
    <w:pPr>
      <w:ind w:left="566" w:hanging="283"/>
    </w:pPr>
  </w:style>
  <w:style w:type="character" w:customStyle="1" w:styleId="ZnakZnak1">
    <w:name w:val="Znak Znak1"/>
    <w:locked/>
    <w:rsid w:val="003B482C"/>
    <w:rPr>
      <w:sz w:val="24"/>
      <w:szCs w:val="24"/>
      <w:lang w:val="pl-PL" w:eastAsia="pl-PL" w:bidi="ar-SA"/>
    </w:rPr>
  </w:style>
  <w:style w:type="paragraph" w:customStyle="1" w:styleId="Default">
    <w:name w:val="Default"/>
    <w:rsid w:val="00B7574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MKNagwek2">
    <w:name w:val="MK_Nagłówek 2"/>
    <w:basedOn w:val="Normalny"/>
    <w:link w:val="MKNagwek2Znak"/>
    <w:autoRedefine/>
    <w:rsid w:val="00E963B5"/>
    <w:pPr>
      <w:numPr>
        <w:numId w:val="2"/>
      </w:numPr>
      <w:jc w:val="both"/>
    </w:pPr>
    <w:rPr>
      <w:rFonts w:ascii="Arial" w:hAnsi="Arial" w:cs="Arial"/>
      <w:noProof/>
      <w:color w:val="000000"/>
      <w:sz w:val="22"/>
      <w:szCs w:val="22"/>
    </w:rPr>
  </w:style>
  <w:style w:type="character" w:customStyle="1" w:styleId="MKNagwek2Znak">
    <w:name w:val="MK_Nagłówek 2 Znak"/>
    <w:link w:val="MKNagwek2"/>
    <w:rsid w:val="00E963B5"/>
    <w:rPr>
      <w:rFonts w:ascii="Arial" w:hAnsi="Arial" w:cs="Arial"/>
      <w:noProof/>
      <w:color w:val="000000"/>
      <w:sz w:val="22"/>
      <w:szCs w:val="22"/>
    </w:rPr>
  </w:style>
  <w:style w:type="character" w:customStyle="1" w:styleId="xdtextbox1">
    <w:name w:val="xdtextbox1"/>
    <w:rsid w:val="005865B4"/>
    <w:rPr>
      <w:color w:val="auto"/>
      <w:bdr w:val="single" w:sz="8" w:space="1" w:color="DCDCDC" w:frame="1"/>
      <w:shd w:val="clear" w:color="auto" w:fill="FFFFFF"/>
    </w:rPr>
  </w:style>
  <w:style w:type="paragraph" w:styleId="Poprawka">
    <w:name w:val="Revision"/>
    <w:hidden/>
    <w:uiPriority w:val="99"/>
    <w:semiHidden/>
    <w:rsid w:val="00D34294"/>
    <w:rPr>
      <w:sz w:val="24"/>
      <w:szCs w:val="24"/>
    </w:rPr>
  </w:style>
  <w:style w:type="character" w:customStyle="1" w:styleId="Nagwek1Znak">
    <w:name w:val="Nagłówek 1 Znak"/>
    <w:link w:val="Nagwek1"/>
    <w:uiPriority w:val="99"/>
    <w:locked/>
    <w:rsid w:val="00687967"/>
    <w:rPr>
      <w:rFonts w:ascii="Arial" w:hAnsi="Arial"/>
      <w:b/>
      <w:bCs/>
      <w:sz w:val="22"/>
      <w:szCs w:val="24"/>
    </w:rPr>
  </w:style>
  <w:style w:type="character" w:customStyle="1" w:styleId="StopkaZnak">
    <w:name w:val="Stopka Znak"/>
    <w:link w:val="Stopka"/>
    <w:uiPriority w:val="99"/>
    <w:rsid w:val="00881D8D"/>
    <w:rPr>
      <w:sz w:val="24"/>
      <w:szCs w:val="24"/>
    </w:rPr>
  </w:style>
  <w:style w:type="character" w:customStyle="1" w:styleId="NagwekZnak">
    <w:name w:val="Nagłówek Znak"/>
    <w:link w:val="Nagwek"/>
    <w:uiPriority w:val="99"/>
    <w:rsid w:val="00881D8D"/>
    <w:rPr>
      <w:sz w:val="24"/>
      <w:szCs w:val="24"/>
    </w:rPr>
  </w:style>
  <w:style w:type="character" w:customStyle="1" w:styleId="AkapitzlistZnak">
    <w:name w:val="Akapit z listą Znak"/>
    <w:aliases w:val="Styl 1 Znak"/>
    <w:basedOn w:val="Domylnaczcionkaakapitu"/>
    <w:link w:val="Akapitzlist"/>
    <w:uiPriority w:val="34"/>
    <w:rsid w:val="00480A73"/>
    <w:rPr>
      <w:sz w:val="24"/>
      <w:szCs w:val="24"/>
    </w:rPr>
  </w:style>
  <w:style w:type="paragraph" w:styleId="Listanumerowana">
    <w:name w:val="List Number"/>
    <w:basedOn w:val="Normalny"/>
    <w:rsid w:val="004623C3"/>
    <w:pPr>
      <w:numPr>
        <w:numId w:val="4"/>
      </w:numPr>
      <w:contextualSpacing/>
    </w:pPr>
  </w:style>
  <w:style w:type="paragraph" w:styleId="Listapunktowana">
    <w:name w:val="List Bullet"/>
    <w:basedOn w:val="Normalny"/>
    <w:qFormat/>
    <w:rsid w:val="00CB5296"/>
    <w:pPr>
      <w:numPr>
        <w:numId w:val="5"/>
      </w:numPr>
      <w:tabs>
        <w:tab w:val="right" w:pos="1134"/>
        <w:tab w:val="left" w:leader="dot" w:pos="4536"/>
      </w:tabs>
      <w:spacing w:before="120" w:after="120"/>
      <w:contextualSpacing/>
    </w:pPr>
    <w:rPr>
      <w:rFonts w:ascii="Arial" w:hAnsi="Arial"/>
      <w:sz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86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572772">
              <w:marLeft w:val="0"/>
              <w:marRight w:val="0"/>
              <w:marTop w:val="0"/>
              <w:marBottom w:val="0"/>
              <w:divBdr>
                <w:top w:val="single" w:sz="6" w:space="0" w:color="D9D9D9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528636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1510828887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361562129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344867812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439028361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1163281337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836775526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369456048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1137526332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871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46663">
              <w:marLeft w:val="0"/>
              <w:marRight w:val="0"/>
              <w:marTop w:val="0"/>
              <w:marBottom w:val="0"/>
              <w:divBdr>
                <w:top w:val="single" w:sz="6" w:space="0" w:color="D9D9D9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950297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2063483952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283125356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518814739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371881614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1266423164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988899203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846872223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212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357384">
              <w:marLeft w:val="0"/>
              <w:marRight w:val="-30"/>
              <w:marTop w:val="0"/>
              <w:marBottom w:val="0"/>
              <w:divBdr>
                <w:top w:val="single" w:sz="6" w:space="4" w:color="D9D9D9"/>
                <w:left w:val="none" w:sz="0" w:space="0" w:color="auto"/>
                <w:bottom w:val="single" w:sz="6" w:space="4" w:color="D9D9D9"/>
                <w:right w:val="none" w:sz="0" w:space="0" w:color="auto"/>
              </w:divBdr>
            </w:div>
          </w:divsChild>
        </w:div>
      </w:divsChild>
    </w:div>
    <w:div w:id="4304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entrala@orlenoil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08A24A-C648-4FF3-A19F-82F4C5B7C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2</Pages>
  <Words>437</Words>
  <Characters>3008</Characters>
  <Application>Microsoft Office Word</Application>
  <DocSecurity>0</DocSecurity>
  <Lines>25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PKN ORLEN SA</Company>
  <LinksUpToDate>false</LinksUpToDate>
  <CharactersWithSpaces>3439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Piotr Glinka</dc:creator>
  <cp:keywords/>
  <cp:lastModifiedBy>Nowak Adam (OIL)</cp:lastModifiedBy>
  <cp:revision>31</cp:revision>
  <cp:lastPrinted>2018-07-23T08:26:00Z</cp:lastPrinted>
  <dcterms:created xsi:type="dcterms:W3CDTF">2025-03-11T12:18:00Z</dcterms:created>
  <dcterms:modified xsi:type="dcterms:W3CDTF">2026-03-17T07:37:00Z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312e15-a5e9-4500-a857-15b9f442bba9_Enabled">
    <vt:lpwstr>true</vt:lpwstr>
  </property>
  <property fmtid="{D5CDD505-2E9C-101B-9397-08002B2CF9AE}" pid="3" name="MSIP_Label_53312e15-a5e9-4500-a857-15b9f442bba9_SetDate">
    <vt:lpwstr>2023-07-18T10:43:11Z</vt:lpwstr>
  </property>
  <property fmtid="{D5CDD505-2E9C-101B-9397-08002B2CF9AE}" pid="4" name="MSIP_Label_53312e15-a5e9-4500-a857-15b9f442bba9_Method">
    <vt:lpwstr>Privileged</vt:lpwstr>
  </property>
  <property fmtid="{D5CDD505-2E9C-101B-9397-08002B2CF9AE}" pid="5" name="MSIP_Label_53312e15-a5e9-4500-a857-15b9f442bba9_Name">
    <vt:lpwstr>Informacje służbowe</vt:lpwstr>
  </property>
  <property fmtid="{D5CDD505-2E9C-101B-9397-08002B2CF9AE}" pid="6" name="MSIP_Label_53312e15-a5e9-4500-a857-15b9f442bba9_SiteId">
    <vt:lpwstr>8240863f-2f43-471d-b2eb-4a75fb9fab5b</vt:lpwstr>
  </property>
  <property fmtid="{D5CDD505-2E9C-101B-9397-08002B2CF9AE}" pid="7" name="MSIP_Label_53312e15-a5e9-4500-a857-15b9f442bba9_ActionId">
    <vt:lpwstr>d4e6ef6b-a11a-4bc0-b122-5d568fbce6cd</vt:lpwstr>
  </property>
  <property fmtid="{D5CDD505-2E9C-101B-9397-08002B2CF9AE}" pid="8" name="MSIP_Label_53312e15-a5e9-4500-a857-15b9f442bba9_ContentBits">
    <vt:lpwstr>0</vt:lpwstr>
  </property>
</Properties>
</file>